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74" w:rsidRDefault="00911F74" w:rsidP="00911F74">
      <w:pPr>
        <w:pStyle w:val="NormalnyWeb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911F74">
        <w:rPr>
          <w:rFonts w:ascii="Arial" w:hAnsi="Arial" w:cs="Arial"/>
          <w:b/>
          <w:bCs/>
          <w:color w:val="0F7001"/>
          <w:sz w:val="44"/>
          <w:szCs w:val="44"/>
        </w:rPr>
        <w:t>Seminarium Zakładu Fizyki Teoretycznej</w:t>
      </w:r>
    </w:p>
    <w:p w:rsidR="00911F74" w:rsidRDefault="00911F74" w:rsidP="00911F74">
      <w:pPr>
        <w:pStyle w:val="NormalnyWeb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911F74" w:rsidRDefault="00911F74" w:rsidP="00911F74">
      <w:pPr>
        <w:pStyle w:val="NormalnyWeb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911F74">
        <w:rPr>
          <w:rFonts w:ascii="Arial" w:hAnsi="Arial" w:cs="Arial"/>
          <w:b/>
          <w:bCs/>
          <w:color w:val="000000"/>
          <w:sz w:val="17"/>
          <w:szCs w:val="17"/>
        </w:rPr>
        <w:t> </w:t>
      </w:r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11F74">
        <w:rPr>
          <w:rFonts w:ascii="Arial" w:hAnsi="Arial" w:cs="Arial"/>
          <w:b/>
          <w:bCs/>
          <w:color w:val="000000"/>
          <w:sz w:val="22"/>
          <w:szCs w:val="22"/>
        </w:rPr>
        <w:t>Departament Badań Podstawowych</w:t>
      </w:r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11F74">
        <w:rPr>
          <w:rFonts w:ascii="Arial" w:hAnsi="Arial" w:cs="Arial"/>
          <w:b/>
          <w:bCs/>
          <w:color w:val="000000"/>
          <w:sz w:val="22"/>
          <w:szCs w:val="22"/>
        </w:rPr>
        <w:t>Narodowego Centrum Badań Jądrowych</w:t>
      </w:r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911F74">
        <w:rPr>
          <w:rFonts w:ascii="Arial" w:hAnsi="Arial" w:cs="Arial"/>
          <w:b/>
          <w:bCs/>
          <w:color w:val="000000"/>
          <w:sz w:val="22"/>
          <w:szCs w:val="22"/>
        </w:rPr>
        <w:t>April</w:t>
      </w:r>
      <w:proofErr w:type="spellEnd"/>
      <w:proofErr w:type="gramStart"/>
      <w:r w:rsidRPr="00911F74">
        <w:rPr>
          <w:rFonts w:ascii="Arial" w:hAnsi="Arial" w:cs="Arial"/>
          <w:b/>
          <w:bCs/>
          <w:color w:val="000000"/>
          <w:sz w:val="22"/>
          <w:szCs w:val="22"/>
        </w:rPr>
        <w:t xml:space="preserve"> 5,</w:t>
      </w:r>
      <w:r w:rsidRPr="00911F74">
        <w:rPr>
          <w:rFonts w:ascii="Arial" w:hAnsi="Arial" w:cs="Arial"/>
          <w:color w:val="000000"/>
          <w:sz w:val="22"/>
          <w:szCs w:val="22"/>
        </w:rPr>
        <w:t> </w:t>
      </w:r>
      <w:r w:rsidRPr="00911F74">
        <w:rPr>
          <w:rFonts w:ascii="Arial" w:hAnsi="Arial" w:cs="Arial"/>
          <w:b/>
          <w:bCs/>
          <w:color w:val="000000"/>
          <w:sz w:val="22"/>
          <w:szCs w:val="22"/>
        </w:rPr>
        <w:t xml:space="preserve"> 2023 (</w:t>
      </w:r>
      <w:proofErr w:type="spellStart"/>
      <w:r w:rsidRPr="00911F74">
        <w:rPr>
          <w:rFonts w:ascii="Arial" w:hAnsi="Arial" w:cs="Arial"/>
          <w:b/>
          <w:bCs/>
          <w:color w:val="000000"/>
          <w:sz w:val="22"/>
          <w:szCs w:val="22"/>
        </w:rPr>
        <w:t>Wednesday</w:t>
      </w:r>
      <w:proofErr w:type="spellEnd"/>
      <w:proofErr w:type="gramEnd"/>
      <w:r w:rsidRPr="00911F74">
        <w:rPr>
          <w:rFonts w:ascii="Arial" w:hAnsi="Arial" w:cs="Arial"/>
          <w:b/>
          <w:bCs/>
          <w:color w:val="000000"/>
          <w:sz w:val="22"/>
          <w:szCs w:val="22"/>
        </w:rPr>
        <w:t>),  h. 11:15</w:t>
      </w:r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11F74">
        <w:rPr>
          <w:rFonts w:ascii="Arial" w:hAnsi="Arial" w:cs="Arial"/>
          <w:b/>
          <w:bCs/>
          <w:color w:val="000000"/>
          <w:sz w:val="22"/>
          <w:szCs w:val="22"/>
        </w:rPr>
        <w:t xml:space="preserve">The </w:t>
      </w:r>
      <w:proofErr w:type="spellStart"/>
      <w:r w:rsidRPr="00911F74">
        <w:rPr>
          <w:rFonts w:ascii="Arial" w:hAnsi="Arial" w:cs="Arial"/>
          <w:b/>
          <w:bCs/>
          <w:color w:val="000000"/>
          <w:sz w:val="22"/>
          <w:szCs w:val="22"/>
        </w:rPr>
        <w:t>seminar</w:t>
      </w:r>
      <w:proofErr w:type="spellEnd"/>
      <w:r w:rsidRPr="00911F7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b/>
          <w:bCs/>
          <w:color w:val="000000"/>
          <w:sz w:val="22"/>
          <w:szCs w:val="22"/>
        </w:rPr>
        <w:t>will</w:t>
      </w:r>
      <w:proofErr w:type="spellEnd"/>
      <w:r w:rsidRPr="00911F74">
        <w:rPr>
          <w:rFonts w:ascii="Arial" w:hAnsi="Arial" w:cs="Arial"/>
          <w:b/>
          <w:bCs/>
          <w:color w:val="000000"/>
          <w:sz w:val="22"/>
          <w:szCs w:val="22"/>
        </w:rPr>
        <w:t xml:space="preserve"> be </w:t>
      </w:r>
      <w:proofErr w:type="spellStart"/>
      <w:r w:rsidRPr="00911F74">
        <w:rPr>
          <w:rFonts w:ascii="Arial" w:hAnsi="Arial" w:cs="Arial"/>
          <w:b/>
          <w:bCs/>
          <w:color w:val="000000"/>
          <w:sz w:val="22"/>
          <w:szCs w:val="22"/>
        </w:rPr>
        <w:t>held</w:t>
      </w:r>
      <w:proofErr w:type="spellEnd"/>
      <w:r w:rsidRPr="00911F74">
        <w:rPr>
          <w:rFonts w:ascii="Arial" w:hAnsi="Arial" w:cs="Arial"/>
          <w:b/>
          <w:bCs/>
          <w:color w:val="000000"/>
          <w:sz w:val="22"/>
          <w:szCs w:val="22"/>
        </w:rPr>
        <w:t xml:space="preserve"> in </w:t>
      </w:r>
      <w:proofErr w:type="spellStart"/>
      <w:r w:rsidRPr="00911F74">
        <w:rPr>
          <w:rFonts w:ascii="Arial" w:hAnsi="Arial" w:cs="Arial"/>
          <w:b/>
          <w:bCs/>
          <w:color w:val="000000"/>
          <w:sz w:val="22"/>
          <w:szCs w:val="22"/>
        </w:rPr>
        <w:t>room</w:t>
      </w:r>
      <w:proofErr w:type="spellEnd"/>
      <w:r w:rsidRPr="00911F74">
        <w:rPr>
          <w:rFonts w:ascii="Arial" w:hAnsi="Arial" w:cs="Arial"/>
          <w:b/>
          <w:bCs/>
          <w:color w:val="000000"/>
          <w:sz w:val="22"/>
          <w:szCs w:val="22"/>
        </w:rPr>
        <w:t xml:space="preserve"> 207 @Pasteura 7</w:t>
      </w:r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11F74" w:rsidRDefault="00911F74" w:rsidP="00911F74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911F74" w:rsidRDefault="00911F74" w:rsidP="00911F74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</w:p>
    <w:p w:rsidR="00911F74" w:rsidRPr="00911F74" w:rsidRDefault="00911F74" w:rsidP="00911F74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911F74">
        <w:rPr>
          <w:rFonts w:ascii="Arial" w:hAnsi="Arial" w:cs="Arial"/>
          <w:b/>
          <w:bCs/>
          <w:color w:val="000000"/>
          <w:sz w:val="22"/>
          <w:szCs w:val="22"/>
        </w:rPr>
        <w:t>Przemysław Małkiewicz</w:t>
      </w:r>
    </w:p>
    <w:p w:rsidR="00911F74" w:rsidRPr="00911F74" w:rsidRDefault="00911F74" w:rsidP="00911F74">
      <w:pPr>
        <w:pStyle w:val="NormalnyWeb"/>
        <w:jc w:val="center"/>
        <w:rPr>
          <w:sz w:val="22"/>
          <w:szCs w:val="22"/>
        </w:rPr>
      </w:pPr>
      <w:r w:rsidRPr="00911F74">
        <w:rPr>
          <w:rFonts w:ascii="Arial" w:hAnsi="Arial" w:cs="Arial"/>
          <w:color w:val="000000"/>
          <w:sz w:val="22"/>
          <w:szCs w:val="22"/>
        </w:rPr>
        <w:t>(BP2, NCBJ)</w:t>
      </w:r>
    </w:p>
    <w:p w:rsidR="00911F74" w:rsidRDefault="00911F74" w:rsidP="00911F74">
      <w:pPr>
        <w:pStyle w:val="NormalnyWeb"/>
        <w:spacing w:after="75"/>
        <w:jc w:val="center"/>
        <w:rPr>
          <w:rFonts w:ascii="Arial" w:hAnsi="Arial" w:cs="Arial"/>
          <w:color w:val="000000"/>
          <w:sz w:val="18"/>
          <w:szCs w:val="18"/>
        </w:rPr>
      </w:pPr>
    </w:p>
    <w:p w:rsidR="00911F74" w:rsidRDefault="00911F74" w:rsidP="00911F74">
      <w:pPr>
        <w:pStyle w:val="NormalnyWeb"/>
        <w:spacing w:after="75"/>
        <w:jc w:val="center"/>
        <w:rPr>
          <w:sz w:val="44"/>
          <w:szCs w:val="44"/>
        </w:rPr>
      </w:pPr>
      <w:r w:rsidRPr="00911F74">
        <w:rPr>
          <w:rFonts w:ascii="Arial" w:hAnsi="Arial" w:cs="Arial"/>
          <w:b/>
          <w:bCs/>
          <w:color w:val="000000"/>
          <w:sz w:val="44"/>
          <w:szCs w:val="44"/>
        </w:rPr>
        <w:t>"</w:t>
      </w:r>
      <w:proofErr w:type="spellStart"/>
      <w:r w:rsidRPr="00911F74">
        <w:rPr>
          <w:b/>
          <w:bCs/>
          <w:color w:val="000000"/>
          <w:sz w:val="44"/>
          <w:szCs w:val="44"/>
        </w:rPr>
        <w:t>Is</w:t>
      </w:r>
      <w:proofErr w:type="spellEnd"/>
      <w:r w:rsidRPr="00911F74">
        <w:rPr>
          <w:b/>
          <w:bCs/>
          <w:color w:val="000000"/>
          <w:sz w:val="44"/>
          <w:szCs w:val="44"/>
        </w:rPr>
        <w:t xml:space="preserve"> Quantum </w:t>
      </w:r>
      <w:proofErr w:type="spellStart"/>
      <w:r w:rsidRPr="00911F74">
        <w:rPr>
          <w:b/>
          <w:bCs/>
          <w:color w:val="000000"/>
          <w:sz w:val="44"/>
          <w:szCs w:val="44"/>
        </w:rPr>
        <w:t>Gravity</w:t>
      </w:r>
      <w:proofErr w:type="spellEnd"/>
      <w:r w:rsidRPr="00911F74">
        <w:rPr>
          <w:b/>
          <w:bCs/>
          <w:color w:val="000000"/>
          <w:sz w:val="44"/>
          <w:szCs w:val="44"/>
        </w:rPr>
        <w:t xml:space="preserve"> </w:t>
      </w:r>
      <w:proofErr w:type="spellStart"/>
      <w:r w:rsidRPr="00911F74">
        <w:rPr>
          <w:b/>
          <w:bCs/>
          <w:color w:val="000000"/>
          <w:sz w:val="44"/>
          <w:szCs w:val="44"/>
        </w:rPr>
        <w:t>written</w:t>
      </w:r>
      <w:proofErr w:type="spellEnd"/>
      <w:r w:rsidRPr="00911F74">
        <w:rPr>
          <w:b/>
          <w:bCs/>
          <w:color w:val="000000"/>
          <w:sz w:val="44"/>
          <w:szCs w:val="44"/>
        </w:rPr>
        <w:t xml:space="preserve"> in the </w:t>
      </w:r>
      <w:proofErr w:type="spellStart"/>
      <w:r w:rsidRPr="00911F74">
        <w:rPr>
          <w:b/>
          <w:bCs/>
          <w:color w:val="000000"/>
          <w:sz w:val="44"/>
          <w:szCs w:val="44"/>
        </w:rPr>
        <w:t>sky</w:t>
      </w:r>
      <w:proofErr w:type="spellEnd"/>
      <w:r w:rsidRPr="00911F74">
        <w:rPr>
          <w:b/>
          <w:bCs/>
          <w:color w:val="000000"/>
          <w:sz w:val="44"/>
          <w:szCs w:val="44"/>
        </w:rPr>
        <w:t>?</w:t>
      </w:r>
      <w:r w:rsidRPr="00911F74">
        <w:rPr>
          <w:rFonts w:ascii="Arial" w:hAnsi="Arial" w:cs="Arial"/>
          <w:b/>
          <w:bCs/>
          <w:color w:val="000000"/>
          <w:sz w:val="44"/>
          <w:szCs w:val="44"/>
        </w:rPr>
        <w:t>"</w:t>
      </w:r>
      <w:r w:rsidRPr="00911F74">
        <w:rPr>
          <w:rFonts w:ascii="Arial" w:hAnsi="Arial" w:cs="Arial"/>
          <w:b/>
          <w:bCs/>
          <w:color w:val="000000"/>
          <w:sz w:val="44"/>
          <w:szCs w:val="44"/>
        </w:rPr>
        <w:br/>
      </w:r>
    </w:p>
    <w:p w:rsidR="00911F74" w:rsidRPr="00911F74" w:rsidRDefault="00911F74" w:rsidP="00911F74">
      <w:pPr>
        <w:pStyle w:val="NormalnyWeb"/>
        <w:spacing w:after="75"/>
        <w:jc w:val="center"/>
        <w:rPr>
          <w:sz w:val="44"/>
          <w:szCs w:val="44"/>
        </w:rPr>
      </w:pPr>
    </w:p>
    <w:p w:rsidR="00911F74" w:rsidRPr="00911F74" w:rsidRDefault="00911F74" w:rsidP="00911F74">
      <w:pPr>
        <w:pStyle w:val="NormalnyWeb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11F74">
        <w:rPr>
          <w:rFonts w:ascii="Arial" w:hAnsi="Arial" w:cs="Arial"/>
          <w:b/>
          <w:bCs/>
          <w:color w:val="000000"/>
          <w:sz w:val="22"/>
          <w:szCs w:val="22"/>
        </w:rPr>
        <w:t xml:space="preserve">ABSTRACT: </w:t>
      </w:r>
    </w:p>
    <w:p w:rsidR="00911F74" w:rsidRPr="00911F74" w:rsidRDefault="00911F74" w:rsidP="00911F74">
      <w:pPr>
        <w:pStyle w:val="NormalnyWeb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11F74" w:rsidRPr="00911F74" w:rsidRDefault="00911F74" w:rsidP="00911F74">
      <w:pPr>
        <w:pStyle w:val="NormalnyWeb"/>
        <w:jc w:val="both"/>
        <w:rPr>
          <w:sz w:val="22"/>
          <w:szCs w:val="22"/>
        </w:rPr>
      </w:pPr>
      <w:r w:rsidRPr="00911F74">
        <w:rPr>
          <w:rFonts w:ascii="Arial" w:hAnsi="Arial" w:cs="Arial"/>
          <w:color w:val="000000"/>
          <w:sz w:val="22"/>
          <w:szCs w:val="22"/>
        </w:rPr>
        <w:t xml:space="preserve">The idea of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this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talk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to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explain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basic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principles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on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which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theories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of quantum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origin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of the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primordial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structure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in the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Universe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work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that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, to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provide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you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with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some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basic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facts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that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you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not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get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from a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generic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more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specialised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talk on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this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subject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. I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start with a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brief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characterisation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of the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initial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state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perturbations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then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discuss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cosmological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perturbation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theory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in the Hamiltonian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formulation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, and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finally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describe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the quantum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generation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of the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primordial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structure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. I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conclude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my talk with a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brief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discussion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of the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validity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of the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widely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assumed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Born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 xml:space="preserve">-Oppenheimer </w:t>
      </w:r>
      <w:proofErr w:type="spellStart"/>
      <w:r w:rsidRPr="00911F74">
        <w:rPr>
          <w:rFonts w:ascii="Arial" w:hAnsi="Arial" w:cs="Arial"/>
          <w:color w:val="000000"/>
          <w:sz w:val="22"/>
          <w:szCs w:val="22"/>
        </w:rPr>
        <w:t>approximation</w:t>
      </w:r>
      <w:proofErr w:type="spellEnd"/>
      <w:r w:rsidRPr="00911F74">
        <w:rPr>
          <w:rFonts w:ascii="Arial" w:hAnsi="Arial" w:cs="Arial"/>
          <w:color w:val="000000"/>
          <w:sz w:val="22"/>
          <w:szCs w:val="22"/>
        </w:rPr>
        <w:t>.</w:t>
      </w:r>
    </w:p>
    <w:p w:rsidR="00911F74" w:rsidRPr="00911F74" w:rsidRDefault="00911F74" w:rsidP="00911F74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</w:p>
    <w:p w:rsidR="00911F74" w:rsidRPr="00911F74" w:rsidRDefault="00911F74" w:rsidP="00911F74">
      <w:pPr>
        <w:pStyle w:val="NormalnyWeb"/>
        <w:jc w:val="right"/>
        <w:rPr>
          <w:rFonts w:ascii="Arial" w:hAnsi="Arial" w:cs="Arial"/>
          <w:color w:val="000000"/>
          <w:sz w:val="22"/>
          <w:szCs w:val="22"/>
        </w:rPr>
      </w:pPr>
      <w:r w:rsidRPr="00911F74">
        <w:rPr>
          <w:rFonts w:ascii="Arial" w:hAnsi="Arial" w:cs="Arial"/>
          <w:i/>
          <w:iCs/>
          <w:color w:val="000000"/>
          <w:sz w:val="22"/>
          <w:szCs w:val="22"/>
        </w:rPr>
        <w:t xml:space="preserve">Best </w:t>
      </w:r>
      <w:proofErr w:type="spellStart"/>
      <w:r w:rsidRPr="00911F74">
        <w:rPr>
          <w:rFonts w:ascii="Arial" w:hAnsi="Arial" w:cs="Arial"/>
          <w:i/>
          <w:iCs/>
          <w:color w:val="000000"/>
          <w:sz w:val="22"/>
          <w:szCs w:val="22"/>
        </w:rPr>
        <w:t>regards</w:t>
      </w:r>
      <w:proofErr w:type="spellEnd"/>
      <w:r w:rsidRPr="00911F74">
        <w:rPr>
          <w:rFonts w:ascii="Arial" w:hAnsi="Arial" w:cs="Arial"/>
          <w:i/>
          <w:iCs/>
          <w:color w:val="000000"/>
          <w:sz w:val="22"/>
          <w:szCs w:val="22"/>
        </w:rPr>
        <w:t>,</w:t>
      </w:r>
    </w:p>
    <w:p w:rsidR="00911F74" w:rsidRDefault="00911F74" w:rsidP="00911F74">
      <w:pPr>
        <w:pStyle w:val="NormalnyWeb"/>
        <w:jc w:val="right"/>
      </w:pPr>
      <w:r w:rsidRPr="00911F74">
        <w:rPr>
          <w:rFonts w:ascii="Arial" w:hAnsi="Arial" w:cs="Arial"/>
          <w:color w:val="000000"/>
          <w:sz w:val="22"/>
          <w:szCs w:val="22"/>
        </w:rPr>
        <w:t xml:space="preserve">  </w:t>
      </w:r>
      <w:r w:rsidRPr="00911F74">
        <w:rPr>
          <w:rFonts w:ascii="Arial" w:hAnsi="Arial" w:cs="Arial"/>
          <w:i/>
          <w:iCs/>
          <w:color w:val="000000"/>
          <w:sz w:val="22"/>
          <w:szCs w:val="22"/>
        </w:rPr>
        <w:t>T. Altinoluk</w:t>
      </w:r>
      <w:r w:rsidRPr="00911F7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11F74">
        <w:rPr>
          <w:rFonts w:ascii="Arial" w:hAnsi="Arial" w:cs="Arial"/>
          <w:i/>
          <w:iCs/>
          <w:color w:val="000000"/>
          <w:sz w:val="22"/>
          <w:szCs w:val="22"/>
        </w:rPr>
        <w:t xml:space="preserve">M. Kowal, P. Małkiewicz, E. </w:t>
      </w:r>
      <w:proofErr w:type="spellStart"/>
      <w:r w:rsidRPr="00911F74">
        <w:rPr>
          <w:rFonts w:ascii="Arial" w:hAnsi="Arial" w:cs="Arial"/>
          <w:i/>
          <w:iCs/>
          <w:color w:val="000000"/>
          <w:sz w:val="22"/>
          <w:szCs w:val="22"/>
        </w:rPr>
        <w:t>Sessolo</w:t>
      </w:r>
      <w:proofErr w:type="spellEnd"/>
      <w:r w:rsidRPr="00911F74">
        <w:rPr>
          <w:rFonts w:ascii="Arial" w:hAnsi="Arial" w:cs="Arial"/>
          <w:i/>
          <w:iCs/>
          <w:color w:val="000000"/>
          <w:sz w:val="22"/>
          <w:szCs w:val="22"/>
        </w:rPr>
        <w:t>, P. Zin</w:t>
      </w:r>
    </w:p>
    <w:p w:rsidR="00A9377C" w:rsidRDefault="00911F74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74"/>
    <w:rsid w:val="001A4DF2"/>
    <w:rsid w:val="00911F74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51D6"/>
  <w15:chartTrackingRefBased/>
  <w15:docId w15:val="{91758BB8-7768-4DDA-9CC3-145D9578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1F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2023-03-30T09:24:00Z</dcterms:created>
  <dcterms:modified xsi:type="dcterms:W3CDTF">2023-03-30T09:28:00Z</dcterms:modified>
</cp:coreProperties>
</file>