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4E" w:rsidRDefault="00C4074E" w:rsidP="0008439F">
      <w:pPr>
        <w:pStyle w:val="HTML-wstpniesformatowany"/>
        <w:jc w:val="center"/>
        <w:rPr>
          <w:rFonts w:ascii="Arial" w:hAnsi="Arial" w:cs="Arial"/>
          <w:b/>
          <w:color w:val="008000"/>
          <w:sz w:val="40"/>
          <w:szCs w:val="40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_GoBack"/>
      <w:bookmarkEnd w:id="4"/>
    </w:p>
    <w:p w:rsidR="00277E75" w:rsidRDefault="00277E75" w:rsidP="0058737F">
      <w:pPr>
        <w:jc w:val="center"/>
        <w:rPr>
          <w:rStyle w:val="acopre"/>
          <w:rFonts w:ascii="Arial" w:hAnsi="Arial" w:cs="Arial"/>
          <w:color w:val="00B050"/>
          <w:sz w:val="44"/>
          <w:szCs w:val="44"/>
        </w:rPr>
      </w:pPr>
    </w:p>
    <w:p w:rsidR="00D009DA" w:rsidRPr="00D009DA" w:rsidRDefault="00D009DA" w:rsidP="0058737F">
      <w:pPr>
        <w:jc w:val="center"/>
        <w:rPr>
          <w:rStyle w:val="acopre"/>
          <w:rFonts w:ascii="Arial" w:hAnsi="Arial" w:cs="Arial"/>
          <w:color w:val="00B050"/>
          <w:sz w:val="44"/>
          <w:szCs w:val="44"/>
        </w:rPr>
      </w:pPr>
      <w:r w:rsidRPr="00D009DA">
        <w:rPr>
          <w:rStyle w:val="acopre"/>
          <w:rFonts w:ascii="Arial" w:hAnsi="Arial" w:cs="Arial"/>
          <w:color w:val="00B050"/>
          <w:sz w:val="44"/>
          <w:szCs w:val="44"/>
        </w:rPr>
        <w:t>Theoretical Physics Division</w:t>
      </w:r>
      <w:r>
        <w:rPr>
          <w:rStyle w:val="acopre"/>
          <w:rFonts w:ascii="Arial" w:hAnsi="Arial" w:cs="Arial"/>
          <w:color w:val="00B050"/>
          <w:sz w:val="44"/>
          <w:szCs w:val="44"/>
        </w:rPr>
        <w:t xml:space="preserve"> Seminar</w:t>
      </w:r>
      <w:r w:rsidRPr="00D009DA">
        <w:rPr>
          <w:rStyle w:val="acopre"/>
          <w:rFonts w:ascii="Arial" w:hAnsi="Arial" w:cs="Arial"/>
          <w:color w:val="00B050"/>
          <w:sz w:val="44"/>
          <w:szCs w:val="44"/>
        </w:rPr>
        <w:t xml:space="preserve">  </w:t>
      </w:r>
    </w:p>
    <w:p w:rsidR="00277E75" w:rsidRDefault="00277E75" w:rsidP="0058737F">
      <w:pPr>
        <w:jc w:val="center"/>
        <w:rPr>
          <w:rFonts w:ascii="Arial" w:hAnsi="Arial" w:cs="Arial"/>
          <w:sz w:val="28"/>
          <w:szCs w:val="28"/>
        </w:rPr>
      </w:pPr>
    </w:p>
    <w:p w:rsidR="00D009DA" w:rsidRPr="00D009DA" w:rsidRDefault="00D009DA" w:rsidP="0058737F">
      <w:pPr>
        <w:jc w:val="center"/>
        <w:rPr>
          <w:rFonts w:ascii="Arial" w:hAnsi="Arial" w:cs="Arial"/>
          <w:sz w:val="28"/>
          <w:szCs w:val="28"/>
        </w:rPr>
      </w:pPr>
      <w:hyperlink r:id="rId7" w:history="1">
        <w:r w:rsidRPr="00D009DA">
          <w:rPr>
            <w:rStyle w:val="Hipercze"/>
            <w:rFonts w:ascii="Arial" w:hAnsi="Arial" w:cs="Arial"/>
            <w:color w:val="auto"/>
            <w:sz w:val="28"/>
            <w:szCs w:val="28"/>
            <w:u w:val="none"/>
          </w:rPr>
          <w:t>Fundamental Research Department</w:t>
        </w:r>
      </w:hyperlink>
    </w:p>
    <w:p w:rsidR="0071682C" w:rsidRPr="00D009DA" w:rsidRDefault="00D009DA" w:rsidP="0058737F">
      <w:pPr>
        <w:jc w:val="center"/>
        <w:rPr>
          <w:rFonts w:ascii="Arial" w:hAnsi="Arial" w:cs="Arial"/>
          <w:b/>
          <w:sz w:val="22"/>
          <w:szCs w:val="22"/>
        </w:rPr>
      </w:pPr>
      <w:r w:rsidRPr="00D009DA">
        <w:rPr>
          <w:rFonts w:ascii="Arial" w:hAnsi="Arial" w:cs="Arial"/>
          <w:b/>
          <w:sz w:val="22"/>
          <w:szCs w:val="22"/>
        </w:rPr>
        <w:t>NATIONAL CENTRE FOR NUCLEAR RESEARCH</w:t>
      </w:r>
    </w:p>
    <w:p w:rsidR="001A78E4" w:rsidRPr="00D009DA" w:rsidRDefault="001A78E4" w:rsidP="0008439F">
      <w:pPr>
        <w:jc w:val="center"/>
        <w:rPr>
          <w:rFonts w:ascii="Arial" w:hAnsi="Arial" w:cs="Arial"/>
          <w:b/>
          <w:sz w:val="22"/>
          <w:szCs w:val="22"/>
        </w:rPr>
      </w:pPr>
    </w:p>
    <w:p w:rsidR="009D45DC" w:rsidRPr="00D009DA" w:rsidRDefault="009D45DC">
      <w:pPr>
        <w:jc w:val="both"/>
        <w:rPr>
          <w:rFonts w:ascii="Arial" w:hAnsi="Arial" w:cs="Arial"/>
          <w:b/>
          <w:i/>
          <w:sz w:val="24"/>
        </w:rPr>
      </w:pPr>
    </w:p>
    <w:p w:rsidR="0008439F" w:rsidRPr="001F5145" w:rsidRDefault="009855BB" w:rsidP="0008439F">
      <w:pPr>
        <w:pStyle w:val="HTML-wstpniesformatowany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14</w:t>
      </w:r>
      <w:r w:rsidR="00D009DA" w:rsidRPr="001F5145">
        <w:rPr>
          <w:rFonts w:ascii="Arial" w:hAnsi="Arial" w:cs="Arial"/>
          <w:b/>
          <w:sz w:val="28"/>
          <w:szCs w:val="28"/>
          <w:lang w:val="en-US"/>
        </w:rPr>
        <w:t>.</w:t>
      </w:r>
      <w:r>
        <w:rPr>
          <w:rFonts w:ascii="Arial" w:hAnsi="Arial" w:cs="Arial"/>
          <w:b/>
          <w:sz w:val="28"/>
          <w:szCs w:val="28"/>
          <w:lang w:val="en-US"/>
        </w:rPr>
        <w:t>12</w:t>
      </w:r>
      <w:r w:rsidR="00D009DA" w:rsidRPr="001F5145">
        <w:rPr>
          <w:rFonts w:ascii="Arial" w:hAnsi="Arial" w:cs="Arial"/>
          <w:b/>
          <w:sz w:val="28"/>
          <w:szCs w:val="28"/>
          <w:lang w:val="en-US"/>
        </w:rPr>
        <w:t>.</w:t>
      </w:r>
      <w:r w:rsidR="006A242C">
        <w:rPr>
          <w:rFonts w:ascii="Arial" w:hAnsi="Arial" w:cs="Arial"/>
          <w:b/>
          <w:sz w:val="28"/>
          <w:szCs w:val="28"/>
          <w:lang w:val="en-US"/>
        </w:rPr>
        <w:t>2022</w:t>
      </w:r>
      <w:r w:rsidR="00F733F5" w:rsidRPr="001F5145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D009DA" w:rsidRPr="001F5145">
        <w:rPr>
          <w:rFonts w:ascii="Arial" w:hAnsi="Arial" w:cs="Arial"/>
          <w:b/>
          <w:sz w:val="28"/>
          <w:szCs w:val="28"/>
          <w:lang w:val="en-US"/>
        </w:rPr>
        <w:t>(Wednesday</w:t>
      </w:r>
      <w:r w:rsidR="00604D56" w:rsidRPr="001F5145">
        <w:rPr>
          <w:rFonts w:ascii="Arial" w:hAnsi="Arial" w:cs="Arial"/>
          <w:b/>
          <w:sz w:val="28"/>
          <w:szCs w:val="28"/>
          <w:lang w:val="en-US"/>
        </w:rPr>
        <w:t>)</w:t>
      </w:r>
      <w:r w:rsidR="00277E75" w:rsidRPr="001F5145">
        <w:rPr>
          <w:rFonts w:ascii="Arial" w:hAnsi="Arial" w:cs="Arial"/>
          <w:b/>
          <w:sz w:val="28"/>
          <w:szCs w:val="28"/>
          <w:lang w:val="en-US"/>
        </w:rPr>
        <w:t>;</w:t>
      </w:r>
      <w:r w:rsidR="0008439F" w:rsidRPr="001F5145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277E75" w:rsidRPr="001F5145">
        <w:rPr>
          <w:rFonts w:ascii="Arial" w:hAnsi="Arial" w:cs="Arial"/>
          <w:b/>
          <w:sz w:val="28"/>
          <w:szCs w:val="28"/>
          <w:lang w:val="en-US"/>
        </w:rPr>
        <w:t xml:space="preserve">Time: </w:t>
      </w:r>
      <w:r w:rsidR="006A242C">
        <w:rPr>
          <w:rFonts w:ascii="Arial" w:hAnsi="Arial" w:cs="Arial"/>
          <w:b/>
          <w:sz w:val="28"/>
          <w:szCs w:val="28"/>
          <w:lang w:val="en-US"/>
        </w:rPr>
        <w:t>11:15</w:t>
      </w:r>
    </w:p>
    <w:p w:rsidR="00277E75" w:rsidRPr="001F5145" w:rsidRDefault="00277E75" w:rsidP="0008439F">
      <w:pPr>
        <w:pStyle w:val="HTML-wstpniesformatowany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D009DA" w:rsidRPr="001F5145" w:rsidRDefault="00D009DA" w:rsidP="0008439F">
      <w:pPr>
        <w:pStyle w:val="HTML-wstpniesformatowany"/>
        <w:jc w:val="center"/>
        <w:rPr>
          <w:rFonts w:ascii="Arial" w:hAnsi="Arial" w:cs="Arial"/>
          <w:color w:val="auto"/>
          <w:sz w:val="24"/>
          <w:szCs w:val="24"/>
          <w:lang w:val="en-US"/>
        </w:rPr>
      </w:pPr>
    </w:p>
    <w:p w:rsidR="009855BB" w:rsidRDefault="006A242C" w:rsidP="0008439F">
      <w:pPr>
        <w:pStyle w:val="HTML-wstpniesformatowany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The seminar is held in person</w:t>
      </w:r>
    </w:p>
    <w:p w:rsidR="00D009DA" w:rsidRPr="009855BB" w:rsidRDefault="00277E75" w:rsidP="0008439F">
      <w:pPr>
        <w:pStyle w:val="HTML-wstpniesformatowany"/>
        <w:jc w:val="center"/>
        <w:rPr>
          <w:rFonts w:ascii="Arial" w:hAnsi="Arial" w:cs="Arial"/>
          <w:sz w:val="23"/>
          <w:szCs w:val="23"/>
        </w:rPr>
      </w:pPr>
      <w:r w:rsidRPr="009855BB">
        <w:rPr>
          <w:rFonts w:ascii="Arial" w:hAnsi="Arial" w:cs="Arial"/>
          <w:b/>
          <w:bCs/>
          <w:sz w:val="28"/>
          <w:szCs w:val="28"/>
        </w:rPr>
        <w:t xml:space="preserve"> </w:t>
      </w:r>
      <w:r w:rsidR="009855BB">
        <w:rPr>
          <w:rFonts w:ascii="Arial" w:hAnsi="Arial" w:cs="Arial"/>
          <w:b/>
          <w:bCs/>
          <w:sz w:val="28"/>
          <w:szCs w:val="28"/>
        </w:rPr>
        <w:t xml:space="preserve"> @ </w:t>
      </w:r>
      <w:r w:rsidR="006A242C" w:rsidRPr="009855BB">
        <w:rPr>
          <w:rFonts w:ascii="Arial" w:hAnsi="Arial" w:cs="Arial"/>
          <w:b/>
          <w:bCs/>
          <w:sz w:val="28"/>
          <w:szCs w:val="28"/>
        </w:rPr>
        <w:t>Pasteura 7</w:t>
      </w:r>
      <w:r w:rsidR="009855BB">
        <w:rPr>
          <w:rFonts w:ascii="Arial" w:hAnsi="Arial" w:cs="Arial"/>
          <w:b/>
          <w:bCs/>
          <w:sz w:val="28"/>
          <w:szCs w:val="28"/>
        </w:rPr>
        <w:t>, 207</w:t>
      </w:r>
      <w:r w:rsidR="006A242C" w:rsidRPr="009855BB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9855BB" w:rsidRDefault="00886748" w:rsidP="009855BB">
      <w:pPr>
        <w:pStyle w:val="HTML-wstpniesformatowany"/>
        <w:rPr>
          <w:rFonts w:ascii="Arial" w:hAnsi="Arial" w:cs="Arial"/>
          <w:b/>
          <w:sz w:val="32"/>
          <w:szCs w:val="32"/>
          <w:lang w:val="fr-FR"/>
        </w:rPr>
      </w:pPr>
      <w:r w:rsidRPr="00BD483F">
        <w:rPr>
          <w:rFonts w:ascii="Arial" w:hAnsi="Arial" w:cs="Arial"/>
          <w:b/>
          <w:sz w:val="32"/>
          <w:szCs w:val="32"/>
          <w:lang w:val="fr-FR"/>
        </w:rPr>
        <w:t xml:space="preserve">  </w:t>
      </w:r>
    </w:p>
    <w:p w:rsidR="009855BB" w:rsidRDefault="009855BB" w:rsidP="009855BB">
      <w:pPr>
        <w:pStyle w:val="HTML-wstpniesformatowany"/>
        <w:rPr>
          <w:rFonts w:ascii="Arial" w:hAnsi="Arial" w:cs="Arial"/>
          <w:b/>
          <w:sz w:val="32"/>
          <w:szCs w:val="32"/>
          <w:lang w:val="fr-FR"/>
        </w:rPr>
      </w:pPr>
    </w:p>
    <w:p w:rsidR="009855BB" w:rsidRDefault="009855BB" w:rsidP="009855BB">
      <w:pPr>
        <w:pStyle w:val="HTML-wstpniesformatowany"/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9855BB">
        <w:rPr>
          <w:rFonts w:ascii="Arial" w:hAnsi="Arial" w:cs="Arial"/>
          <w:b/>
          <w:sz w:val="36"/>
          <w:szCs w:val="36"/>
          <w:lang w:val="en-US"/>
        </w:rPr>
        <w:t xml:space="preserve">Jaume Carbonell, </w:t>
      </w:r>
    </w:p>
    <w:p w:rsidR="009855BB" w:rsidRDefault="009855BB" w:rsidP="009855BB">
      <w:pPr>
        <w:pStyle w:val="HTML-wstpniesformatowany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6A242C" w:rsidRPr="009855BB" w:rsidRDefault="009855BB" w:rsidP="009855BB">
      <w:pPr>
        <w:pStyle w:val="HTML-wstpniesformatowany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9855BB">
        <w:rPr>
          <w:rFonts w:ascii="Arial" w:hAnsi="Arial" w:cs="Arial"/>
          <w:b/>
          <w:sz w:val="36"/>
          <w:szCs w:val="36"/>
          <w:lang w:val="en-US"/>
        </w:rPr>
        <w:t>U</w:t>
      </w:r>
      <w:r>
        <w:rPr>
          <w:rFonts w:ascii="Arial" w:hAnsi="Arial" w:cs="Arial"/>
          <w:b/>
          <w:sz w:val="36"/>
          <w:szCs w:val="36"/>
          <w:lang w:val="en-US"/>
        </w:rPr>
        <w:t xml:space="preserve">niversité Paris-Saclay, IJCLab, </w:t>
      </w:r>
      <w:r w:rsidRPr="009855BB">
        <w:rPr>
          <w:rFonts w:ascii="Arial" w:hAnsi="Arial" w:cs="Arial"/>
          <w:b/>
          <w:sz w:val="36"/>
          <w:szCs w:val="36"/>
          <w:lang w:val="en-US"/>
        </w:rPr>
        <w:t>France</w:t>
      </w:r>
    </w:p>
    <w:p w:rsidR="009855BB" w:rsidRDefault="009855BB" w:rsidP="001F514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sz w:val="36"/>
          <w:szCs w:val="36"/>
        </w:rPr>
      </w:pPr>
    </w:p>
    <w:p w:rsidR="0045351D" w:rsidRPr="009855BB" w:rsidRDefault="009855BB" w:rsidP="001F514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  <w:color w:val="000000"/>
          <w:sz w:val="36"/>
          <w:szCs w:val="36"/>
        </w:rPr>
      </w:pPr>
      <w:r w:rsidRPr="009855BB">
        <w:rPr>
          <w:rFonts w:ascii="Arial" w:hAnsi="Arial" w:cs="Arial"/>
          <w:b/>
          <w:i/>
          <w:color w:val="000000"/>
          <w:sz w:val="36"/>
          <w:szCs w:val="36"/>
        </w:rPr>
        <w:t>Heavy H isotopes: theory ad experiments</w:t>
      </w:r>
    </w:p>
    <w:p w:rsidR="0045351D" w:rsidRDefault="0045351D" w:rsidP="00134EEB">
      <w:pPr>
        <w:rPr>
          <w:rFonts w:ascii="Arial" w:hAnsi="Arial" w:cs="Arial"/>
          <w:b/>
          <w:color w:val="000000"/>
          <w:sz w:val="36"/>
          <w:szCs w:val="36"/>
          <w:lang w:val="en-GB"/>
        </w:rPr>
      </w:pPr>
    </w:p>
    <w:p w:rsidR="00B223BE" w:rsidRDefault="00B223BE" w:rsidP="00134EEB">
      <w:pPr>
        <w:rPr>
          <w:rFonts w:ascii="Arial" w:hAnsi="Arial" w:cs="Arial"/>
          <w:b/>
          <w:color w:val="000000"/>
          <w:sz w:val="36"/>
          <w:szCs w:val="36"/>
          <w:lang w:val="en-GB"/>
        </w:rPr>
      </w:pPr>
    </w:p>
    <w:p w:rsidR="00277E75" w:rsidRPr="0045351D" w:rsidRDefault="00277E75" w:rsidP="00134EEB">
      <w:pPr>
        <w:rPr>
          <w:rFonts w:ascii="Arial" w:hAnsi="Arial" w:cs="Arial"/>
          <w:b/>
          <w:color w:val="000000"/>
          <w:sz w:val="36"/>
          <w:szCs w:val="36"/>
          <w:lang w:val="en-GB"/>
        </w:rPr>
      </w:pPr>
    </w:p>
    <w:p w:rsidR="002872BA" w:rsidRPr="00277E75" w:rsidRDefault="007C6EE1" w:rsidP="002872BA">
      <w:pPr>
        <w:rPr>
          <w:rFonts w:ascii="Arial" w:hAnsi="Arial" w:cs="Arial"/>
          <w:b/>
          <w:sz w:val="24"/>
          <w:szCs w:val="24"/>
          <w:lang w:val="en-GB"/>
        </w:rPr>
      </w:pPr>
      <w:r w:rsidRPr="00277E75">
        <w:rPr>
          <w:rFonts w:ascii="Arial" w:hAnsi="Arial" w:cs="Arial"/>
          <w:b/>
          <w:sz w:val="24"/>
          <w:szCs w:val="24"/>
          <w:lang w:val="en-GB"/>
        </w:rPr>
        <w:t xml:space="preserve">ABSTRACT: </w:t>
      </w:r>
    </w:p>
    <w:p w:rsidR="00B223BE" w:rsidRPr="00277E75" w:rsidRDefault="00B223BE" w:rsidP="006A242C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en-US"/>
        </w:rPr>
      </w:pPr>
    </w:p>
    <w:bookmarkEnd w:id="0"/>
    <w:bookmarkEnd w:id="1"/>
    <w:bookmarkEnd w:id="2"/>
    <w:bookmarkEnd w:id="3"/>
    <w:p w:rsidR="009855BB" w:rsidRPr="009855BB" w:rsidRDefault="009855BB" w:rsidP="009855BB">
      <w:pPr>
        <w:jc w:val="both"/>
        <w:rPr>
          <w:rFonts w:ascii="Calibri" w:hAnsi="Calibri" w:cs="Calibri"/>
          <w:color w:val="000000"/>
          <w:sz w:val="28"/>
          <w:szCs w:val="28"/>
        </w:rPr>
      </w:pPr>
      <w:r w:rsidRPr="009855BB">
        <w:rPr>
          <w:rFonts w:ascii="Calibri" w:hAnsi="Calibri" w:cs="Calibri"/>
          <w:color w:val="000000"/>
          <w:sz w:val="28"/>
          <w:szCs w:val="28"/>
        </w:rPr>
        <w:t>I will present an experimental and theoretical review of the H isotopic chain  going from the simple deuteron to the observed, but highly contested, 7H which is probably the very last observable H state. The difficulties in defining and extracting the resonance parameters as well as the different theoretical approaches to compute them will be discussed.</w:t>
      </w:r>
    </w:p>
    <w:p w:rsidR="00277E75" w:rsidRPr="006A242C" w:rsidRDefault="00277E75" w:rsidP="00277E75">
      <w:pPr>
        <w:pStyle w:val="HTML-wstpniesformatowany"/>
        <w:spacing w:line="36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277E75" w:rsidRPr="00277E75" w:rsidRDefault="00277E75" w:rsidP="00277E75">
      <w:pPr>
        <w:pStyle w:val="HTML-wstpniesformatowany"/>
        <w:spacing w:line="360" w:lineRule="auto"/>
        <w:jc w:val="right"/>
        <w:rPr>
          <w:rFonts w:ascii="Arial" w:hAnsi="Arial" w:cs="Arial"/>
          <w:i/>
          <w:iCs/>
          <w:sz w:val="24"/>
          <w:szCs w:val="24"/>
          <w:lang w:val="en-US"/>
        </w:rPr>
      </w:pPr>
      <w:r w:rsidRPr="00277E75">
        <w:rPr>
          <w:rFonts w:ascii="Arial" w:hAnsi="Arial" w:cs="Arial"/>
          <w:i/>
          <w:iCs/>
          <w:sz w:val="24"/>
          <w:szCs w:val="24"/>
          <w:lang w:val="en-US"/>
        </w:rPr>
        <w:t xml:space="preserve">Best regards, </w:t>
      </w:r>
    </w:p>
    <w:p w:rsidR="0008439F" w:rsidRPr="00277E75" w:rsidRDefault="00277E75" w:rsidP="00277E75">
      <w:pPr>
        <w:pStyle w:val="HTML-wstpniesformatowany"/>
        <w:spacing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277E75">
        <w:rPr>
          <w:rFonts w:ascii="Arial" w:hAnsi="Arial" w:cs="Arial"/>
          <w:i/>
          <w:iCs/>
          <w:sz w:val="24"/>
          <w:szCs w:val="24"/>
        </w:rPr>
        <w:t>T. Altinoluk</w:t>
      </w:r>
      <w:r w:rsidRPr="00277E75">
        <w:rPr>
          <w:rFonts w:ascii="Arial" w:hAnsi="Arial" w:cs="Arial"/>
          <w:sz w:val="24"/>
          <w:szCs w:val="24"/>
        </w:rPr>
        <w:t xml:space="preserve">, </w:t>
      </w:r>
      <w:r w:rsidRPr="00277E75">
        <w:rPr>
          <w:rFonts w:ascii="Arial" w:hAnsi="Arial" w:cs="Arial"/>
          <w:i/>
          <w:iCs/>
          <w:sz w:val="24"/>
          <w:szCs w:val="24"/>
        </w:rPr>
        <w:t>M. Kowal, P. Małkiewicz, E. Sessolo, P. Zin</w:t>
      </w:r>
    </w:p>
    <w:sectPr w:rsidR="0008439F" w:rsidRPr="00277E75" w:rsidSect="001B3852">
      <w:pgSz w:w="11906" w:h="16838"/>
      <w:pgMar w:top="567" w:right="1588" w:bottom="680" w:left="158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6F8" w:rsidRDefault="00C516F8" w:rsidP="00F733F5">
      <w:r>
        <w:separator/>
      </w:r>
    </w:p>
  </w:endnote>
  <w:endnote w:type="continuationSeparator" w:id="0">
    <w:p w:rsidR="00C516F8" w:rsidRDefault="00C516F8" w:rsidP="00F7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6F8" w:rsidRDefault="00C516F8" w:rsidP="00F733F5">
      <w:r>
        <w:separator/>
      </w:r>
    </w:p>
  </w:footnote>
  <w:footnote w:type="continuationSeparator" w:id="0">
    <w:p w:rsidR="00C516F8" w:rsidRDefault="00C516F8" w:rsidP="00F73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DC"/>
    <w:rsid w:val="00015FA0"/>
    <w:rsid w:val="00022414"/>
    <w:rsid w:val="00024454"/>
    <w:rsid w:val="0002596F"/>
    <w:rsid w:val="00036373"/>
    <w:rsid w:val="000478AA"/>
    <w:rsid w:val="000514B3"/>
    <w:rsid w:val="0008439F"/>
    <w:rsid w:val="00084F69"/>
    <w:rsid w:val="00093038"/>
    <w:rsid w:val="000B01E8"/>
    <w:rsid w:val="000B4BFD"/>
    <w:rsid w:val="000B5816"/>
    <w:rsid w:val="000C1D30"/>
    <w:rsid w:val="000D0B26"/>
    <w:rsid w:val="000D3369"/>
    <w:rsid w:val="000F2DC6"/>
    <w:rsid w:val="00112873"/>
    <w:rsid w:val="00134EEB"/>
    <w:rsid w:val="001445E8"/>
    <w:rsid w:val="00156943"/>
    <w:rsid w:val="00161161"/>
    <w:rsid w:val="001621A3"/>
    <w:rsid w:val="0016710D"/>
    <w:rsid w:val="00176252"/>
    <w:rsid w:val="0018143F"/>
    <w:rsid w:val="001906DD"/>
    <w:rsid w:val="0019428E"/>
    <w:rsid w:val="001A78E4"/>
    <w:rsid w:val="001B3852"/>
    <w:rsid w:val="001B76BE"/>
    <w:rsid w:val="001D0D85"/>
    <w:rsid w:val="001F5145"/>
    <w:rsid w:val="001F7D64"/>
    <w:rsid w:val="00206478"/>
    <w:rsid w:val="002360BC"/>
    <w:rsid w:val="002405B6"/>
    <w:rsid w:val="002432E7"/>
    <w:rsid w:val="00247FF9"/>
    <w:rsid w:val="00260962"/>
    <w:rsid w:val="00277E75"/>
    <w:rsid w:val="002872BA"/>
    <w:rsid w:val="00293212"/>
    <w:rsid w:val="002B034D"/>
    <w:rsid w:val="002B4253"/>
    <w:rsid w:val="002E4DB1"/>
    <w:rsid w:val="002F2CDD"/>
    <w:rsid w:val="003148CA"/>
    <w:rsid w:val="00351E9F"/>
    <w:rsid w:val="003561C5"/>
    <w:rsid w:val="00360818"/>
    <w:rsid w:val="0036647C"/>
    <w:rsid w:val="00375EC2"/>
    <w:rsid w:val="003765EA"/>
    <w:rsid w:val="00376E4C"/>
    <w:rsid w:val="0037761C"/>
    <w:rsid w:val="003A67FA"/>
    <w:rsid w:val="003C0DF6"/>
    <w:rsid w:val="003C4667"/>
    <w:rsid w:val="003D18B1"/>
    <w:rsid w:val="003F3AE2"/>
    <w:rsid w:val="00412A69"/>
    <w:rsid w:val="004504F6"/>
    <w:rsid w:val="00450551"/>
    <w:rsid w:val="0045351D"/>
    <w:rsid w:val="0047346B"/>
    <w:rsid w:val="00475D8E"/>
    <w:rsid w:val="004867A9"/>
    <w:rsid w:val="00492C44"/>
    <w:rsid w:val="004A256B"/>
    <w:rsid w:val="004B63EA"/>
    <w:rsid w:val="004C1ABB"/>
    <w:rsid w:val="004E679A"/>
    <w:rsid w:val="004F4433"/>
    <w:rsid w:val="004F77D0"/>
    <w:rsid w:val="00506DD8"/>
    <w:rsid w:val="005503B3"/>
    <w:rsid w:val="00551E65"/>
    <w:rsid w:val="005622A5"/>
    <w:rsid w:val="0057727A"/>
    <w:rsid w:val="00577A50"/>
    <w:rsid w:val="0058241A"/>
    <w:rsid w:val="0058737F"/>
    <w:rsid w:val="005A5944"/>
    <w:rsid w:val="005A67C6"/>
    <w:rsid w:val="005C4195"/>
    <w:rsid w:val="005C5B26"/>
    <w:rsid w:val="005D42B1"/>
    <w:rsid w:val="005D60E5"/>
    <w:rsid w:val="005D6E38"/>
    <w:rsid w:val="00604D56"/>
    <w:rsid w:val="006064D6"/>
    <w:rsid w:val="00611371"/>
    <w:rsid w:val="00612B77"/>
    <w:rsid w:val="00627581"/>
    <w:rsid w:val="006502D6"/>
    <w:rsid w:val="00656D4B"/>
    <w:rsid w:val="00675804"/>
    <w:rsid w:val="006A242C"/>
    <w:rsid w:val="006A3B6B"/>
    <w:rsid w:val="006A5889"/>
    <w:rsid w:val="006A6C9B"/>
    <w:rsid w:val="006D0E91"/>
    <w:rsid w:val="00710E09"/>
    <w:rsid w:val="007123AA"/>
    <w:rsid w:val="0071682C"/>
    <w:rsid w:val="00723849"/>
    <w:rsid w:val="00754C6D"/>
    <w:rsid w:val="00770681"/>
    <w:rsid w:val="00781585"/>
    <w:rsid w:val="00784C48"/>
    <w:rsid w:val="007A0917"/>
    <w:rsid w:val="007C0927"/>
    <w:rsid w:val="007C3EF8"/>
    <w:rsid w:val="007C6EE1"/>
    <w:rsid w:val="007E6806"/>
    <w:rsid w:val="007F6B55"/>
    <w:rsid w:val="00802313"/>
    <w:rsid w:val="008214ED"/>
    <w:rsid w:val="00846982"/>
    <w:rsid w:val="00855528"/>
    <w:rsid w:val="0086574B"/>
    <w:rsid w:val="0088622A"/>
    <w:rsid w:val="00886748"/>
    <w:rsid w:val="00894D70"/>
    <w:rsid w:val="008970A0"/>
    <w:rsid w:val="008C1BB3"/>
    <w:rsid w:val="008C29B7"/>
    <w:rsid w:val="008D11B7"/>
    <w:rsid w:val="008E07EB"/>
    <w:rsid w:val="008E2045"/>
    <w:rsid w:val="008E6129"/>
    <w:rsid w:val="00903A6E"/>
    <w:rsid w:val="00916912"/>
    <w:rsid w:val="00935AE7"/>
    <w:rsid w:val="00966037"/>
    <w:rsid w:val="0096708D"/>
    <w:rsid w:val="00967420"/>
    <w:rsid w:val="009815BB"/>
    <w:rsid w:val="009855BB"/>
    <w:rsid w:val="009954FE"/>
    <w:rsid w:val="009B60E1"/>
    <w:rsid w:val="009C145C"/>
    <w:rsid w:val="009C37F3"/>
    <w:rsid w:val="009C42FF"/>
    <w:rsid w:val="009D45DC"/>
    <w:rsid w:val="009D713A"/>
    <w:rsid w:val="009E058E"/>
    <w:rsid w:val="009E43CB"/>
    <w:rsid w:val="00A10B33"/>
    <w:rsid w:val="00A15665"/>
    <w:rsid w:val="00A27BF7"/>
    <w:rsid w:val="00A43694"/>
    <w:rsid w:val="00A51047"/>
    <w:rsid w:val="00A6424E"/>
    <w:rsid w:val="00A867D4"/>
    <w:rsid w:val="00AB0092"/>
    <w:rsid w:val="00AC2FD3"/>
    <w:rsid w:val="00AD0753"/>
    <w:rsid w:val="00B031DE"/>
    <w:rsid w:val="00B07542"/>
    <w:rsid w:val="00B15C39"/>
    <w:rsid w:val="00B223BE"/>
    <w:rsid w:val="00B313EF"/>
    <w:rsid w:val="00B32425"/>
    <w:rsid w:val="00B430A6"/>
    <w:rsid w:val="00B515D0"/>
    <w:rsid w:val="00B76316"/>
    <w:rsid w:val="00B9398F"/>
    <w:rsid w:val="00BA06B2"/>
    <w:rsid w:val="00BD37CF"/>
    <w:rsid w:val="00BD483F"/>
    <w:rsid w:val="00BF0C4C"/>
    <w:rsid w:val="00C139F6"/>
    <w:rsid w:val="00C24267"/>
    <w:rsid w:val="00C33124"/>
    <w:rsid w:val="00C4074E"/>
    <w:rsid w:val="00C4347E"/>
    <w:rsid w:val="00C45335"/>
    <w:rsid w:val="00C516F8"/>
    <w:rsid w:val="00C6412E"/>
    <w:rsid w:val="00C72006"/>
    <w:rsid w:val="00C743A3"/>
    <w:rsid w:val="00CB1A4A"/>
    <w:rsid w:val="00CE0214"/>
    <w:rsid w:val="00CF0AF3"/>
    <w:rsid w:val="00CF1FDF"/>
    <w:rsid w:val="00D009DA"/>
    <w:rsid w:val="00D011FB"/>
    <w:rsid w:val="00D0199D"/>
    <w:rsid w:val="00D06E88"/>
    <w:rsid w:val="00D13FFC"/>
    <w:rsid w:val="00D16CE0"/>
    <w:rsid w:val="00D4609E"/>
    <w:rsid w:val="00D53287"/>
    <w:rsid w:val="00D5551F"/>
    <w:rsid w:val="00D55D8D"/>
    <w:rsid w:val="00D60215"/>
    <w:rsid w:val="00D65E70"/>
    <w:rsid w:val="00D8133E"/>
    <w:rsid w:val="00D9351E"/>
    <w:rsid w:val="00DA313C"/>
    <w:rsid w:val="00DB0F3B"/>
    <w:rsid w:val="00DB17EC"/>
    <w:rsid w:val="00DB6581"/>
    <w:rsid w:val="00DB6898"/>
    <w:rsid w:val="00DB68A6"/>
    <w:rsid w:val="00DD5126"/>
    <w:rsid w:val="00DF38A1"/>
    <w:rsid w:val="00E02AE3"/>
    <w:rsid w:val="00E1396C"/>
    <w:rsid w:val="00E15B4F"/>
    <w:rsid w:val="00E20585"/>
    <w:rsid w:val="00E25860"/>
    <w:rsid w:val="00E36C91"/>
    <w:rsid w:val="00E51E15"/>
    <w:rsid w:val="00E81BCF"/>
    <w:rsid w:val="00E848C3"/>
    <w:rsid w:val="00E85C4C"/>
    <w:rsid w:val="00E87CED"/>
    <w:rsid w:val="00E93634"/>
    <w:rsid w:val="00EA534C"/>
    <w:rsid w:val="00EC4353"/>
    <w:rsid w:val="00EF3A28"/>
    <w:rsid w:val="00F32E3D"/>
    <w:rsid w:val="00F5378C"/>
    <w:rsid w:val="00F569A9"/>
    <w:rsid w:val="00F60410"/>
    <w:rsid w:val="00F63AF7"/>
    <w:rsid w:val="00F733F5"/>
    <w:rsid w:val="00F87D10"/>
    <w:rsid w:val="00FA0617"/>
    <w:rsid w:val="00FA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0EA12-C65F-4451-B041-C08DF56B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113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sz w:val="28"/>
      <w:lang w:val="pl-PL"/>
    </w:rPr>
  </w:style>
  <w:style w:type="paragraph" w:styleId="HTML-wstpniesformatowany">
    <w:name w:val="HTML Preformatted"/>
    <w:basedOn w:val="Normalny"/>
    <w:rsid w:val="000843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lang w:val="pl-PL"/>
    </w:rPr>
  </w:style>
  <w:style w:type="paragraph" w:styleId="NormalnyWeb">
    <w:name w:val="Normal (Web)"/>
    <w:basedOn w:val="Normalny"/>
    <w:uiPriority w:val="99"/>
    <w:rsid w:val="003148CA"/>
    <w:pPr>
      <w:spacing w:before="100" w:beforeAutospacing="1" w:after="100" w:afterAutospacing="1"/>
    </w:pPr>
    <w:rPr>
      <w:sz w:val="24"/>
      <w:szCs w:val="24"/>
      <w:lang w:val="pl-PL"/>
    </w:rPr>
  </w:style>
  <w:style w:type="character" w:styleId="Hipercze">
    <w:name w:val="Hyperlink"/>
    <w:uiPriority w:val="99"/>
    <w:rsid w:val="00084F6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F733F5"/>
  </w:style>
  <w:style w:type="character" w:customStyle="1" w:styleId="TekstprzypisudolnegoZnak">
    <w:name w:val="Tekst przypisu dolnego Znak"/>
    <w:link w:val="Tekstprzypisudolnego"/>
    <w:rsid w:val="00F733F5"/>
    <w:rPr>
      <w:lang w:eastAsia="pl-PL"/>
    </w:rPr>
  </w:style>
  <w:style w:type="character" w:styleId="Odwoanieprzypisudolnego">
    <w:name w:val="footnote reference"/>
    <w:rsid w:val="00F733F5"/>
    <w:rPr>
      <w:vertAlign w:val="superscript"/>
    </w:rPr>
  </w:style>
  <w:style w:type="paragraph" w:customStyle="1" w:styleId="Default">
    <w:name w:val="Default"/>
    <w:rsid w:val="00C2426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o">
    <w:name w:val="mo"/>
    <w:basedOn w:val="Domylnaczcionkaakapitu"/>
    <w:rsid w:val="00627581"/>
  </w:style>
  <w:style w:type="character" w:customStyle="1" w:styleId="mn">
    <w:name w:val="mn"/>
    <w:basedOn w:val="Domylnaczcionkaakapitu"/>
    <w:rsid w:val="00627581"/>
  </w:style>
  <w:style w:type="character" w:customStyle="1" w:styleId="mi">
    <w:name w:val="mi"/>
    <w:basedOn w:val="Domylnaczcionkaakapitu"/>
    <w:rsid w:val="00627581"/>
  </w:style>
  <w:style w:type="character" w:customStyle="1" w:styleId="Nagwek2Znak">
    <w:name w:val="Nagłówek 2 Znak"/>
    <w:link w:val="Nagwek2"/>
    <w:semiHidden/>
    <w:rsid w:val="0061137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acopre">
    <w:name w:val="acopre"/>
    <w:rsid w:val="00D009DA"/>
  </w:style>
  <w:style w:type="character" w:styleId="Uwydatnienie">
    <w:name w:val="Emphasis"/>
    <w:uiPriority w:val="20"/>
    <w:qFormat/>
    <w:rsid w:val="00D009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2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07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7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14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09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97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012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7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81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51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2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67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442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354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0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17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816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9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82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13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30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7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9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49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89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15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7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95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1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4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4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17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31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6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12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85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6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4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4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6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72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81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72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1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43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97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67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1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620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095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9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02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5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56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8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6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44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56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79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393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9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j.gov.pl/en/node/16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32C40-9ACF-42CF-8C0C-43023BD3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E M I N A R I U M  P-VIII</vt:lpstr>
    </vt:vector>
  </TitlesOfParts>
  <Company>IPJ</Company>
  <LinksUpToDate>false</LinksUpToDate>
  <CharactersWithSpaces>803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https://www.ncbj.gov.pl/en/node/1609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E M I N A R I U M  P-VIII</dc:title>
  <dc:subject/>
  <dc:creator>Sidor</dc:creator>
  <cp:keywords/>
  <cp:lastModifiedBy>Kuźniar Katarzyna</cp:lastModifiedBy>
  <cp:revision>2</cp:revision>
  <cp:lastPrinted>2019-11-14T13:59:00Z</cp:lastPrinted>
  <dcterms:created xsi:type="dcterms:W3CDTF">2022-12-08T08:52:00Z</dcterms:created>
  <dcterms:modified xsi:type="dcterms:W3CDTF">2022-12-08T08:52:00Z</dcterms:modified>
</cp:coreProperties>
</file>