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B9CCC8" w14:textId="77777777" w:rsidR="00BD6EDC" w:rsidRDefault="00BD6EDC" w:rsidP="00EF1EF8">
      <w:pPr>
        <w:pStyle w:val="Standard"/>
        <w:jc w:val="center"/>
        <w:rPr>
          <w:rFonts w:ascii="Liberation Serif" w:eastAsia="DejaVu Sans" w:hAnsi="Liberation Serif"/>
          <w:b/>
          <w:bCs/>
          <w:kern w:val="3"/>
          <w:sz w:val="30"/>
          <w:szCs w:val="28"/>
          <w:lang w:eastAsia="zh-CN" w:bidi="hi-IN"/>
        </w:rPr>
      </w:pPr>
      <w:bookmarkStart w:id="0" w:name="OLE_LINK1"/>
      <w:bookmarkStart w:id="1" w:name="OLE_LINK2"/>
    </w:p>
    <w:p w14:paraId="6A9DB7F5" w14:textId="77777777" w:rsidR="008165B3" w:rsidRDefault="008165B3" w:rsidP="00EF1EF8">
      <w:pPr>
        <w:pStyle w:val="Standard"/>
        <w:jc w:val="center"/>
        <w:rPr>
          <w:rFonts w:ascii="Liberation Serif" w:eastAsia="DejaVu Sans" w:hAnsi="Liberation Serif"/>
          <w:b/>
          <w:bCs/>
          <w:kern w:val="3"/>
          <w:sz w:val="30"/>
          <w:szCs w:val="28"/>
          <w:lang w:eastAsia="zh-CN" w:bidi="hi-IN"/>
        </w:rPr>
      </w:pPr>
    </w:p>
    <w:p w14:paraId="17F2014C" w14:textId="3FA7277E" w:rsidR="00EF1EF8" w:rsidRPr="00FA1AB8" w:rsidRDefault="00EF1EF8" w:rsidP="00EF1EF8">
      <w:pPr>
        <w:pStyle w:val="Standard"/>
        <w:jc w:val="center"/>
      </w:pPr>
      <w:r w:rsidRPr="00FA1AB8">
        <w:rPr>
          <w:rFonts w:eastAsia="DejaVu Sans"/>
          <w:b/>
          <w:bCs/>
          <w:kern w:val="3"/>
          <w:sz w:val="30"/>
          <w:szCs w:val="28"/>
          <w:lang w:eastAsia="zh-CN" w:bidi="hi-IN"/>
        </w:rPr>
        <w:t>Seminarium Zakładu Energetyki Jądrowej i Analiz Środowiska (UZ3)</w:t>
      </w:r>
    </w:p>
    <w:p w14:paraId="3A287356" w14:textId="77777777" w:rsidR="00EF1EF8" w:rsidRPr="00FA1AB8" w:rsidRDefault="00EF1EF8" w:rsidP="00EF1EF8">
      <w:pPr>
        <w:pStyle w:val="Standard"/>
        <w:jc w:val="center"/>
      </w:pPr>
      <w:r w:rsidRPr="00FA1AB8">
        <w:rPr>
          <w:rFonts w:eastAsia="DejaVu Sans"/>
          <w:b/>
          <w:bCs/>
          <w:kern w:val="3"/>
          <w:sz w:val="28"/>
          <w:szCs w:val="28"/>
          <w:lang w:eastAsia="zh-CN" w:bidi="hi-IN"/>
        </w:rPr>
        <w:t>Departament Badań Układów Złożonych (DUZ)</w:t>
      </w:r>
    </w:p>
    <w:p w14:paraId="3CDD82F5" w14:textId="77777777" w:rsidR="00EF1EF8" w:rsidRPr="00FA1AB8" w:rsidRDefault="00EF1EF8" w:rsidP="00EF1EF8">
      <w:pPr>
        <w:pStyle w:val="Standard"/>
        <w:jc w:val="center"/>
        <w:rPr>
          <w:rFonts w:eastAsia="DejaVu Sans"/>
          <w:b/>
          <w:color w:val="00B050"/>
          <w:kern w:val="3"/>
          <w:sz w:val="28"/>
          <w:szCs w:val="28"/>
          <w:lang w:eastAsia="zh-CN" w:bidi="hi-IN"/>
        </w:rPr>
      </w:pPr>
      <w:r w:rsidRPr="00FA1AB8">
        <w:rPr>
          <w:sz w:val="28"/>
        </w:rPr>
        <w:t>Wtorek:</w:t>
      </w:r>
      <w:r w:rsidRPr="00FA1AB8">
        <w:rPr>
          <w:rFonts w:eastAsia="DejaVu Sans"/>
          <w:b/>
          <w:color w:val="000000" w:themeColor="text1"/>
          <w:kern w:val="3"/>
          <w:sz w:val="30"/>
          <w:szCs w:val="28"/>
          <w:lang w:eastAsia="zh-CN" w:bidi="hi-IN"/>
        </w:rPr>
        <w:t xml:space="preserve"> </w:t>
      </w:r>
      <w:r w:rsidR="00B85EAC" w:rsidRPr="00FA1AB8">
        <w:rPr>
          <w:rFonts w:eastAsia="DejaVu Sans"/>
          <w:b/>
          <w:color w:val="00B050"/>
          <w:kern w:val="3"/>
          <w:sz w:val="28"/>
          <w:szCs w:val="28"/>
          <w:lang w:eastAsia="zh-CN" w:bidi="hi-IN"/>
        </w:rPr>
        <w:t>09</w:t>
      </w:r>
      <w:r w:rsidR="00BD6EDC" w:rsidRPr="00FA1AB8">
        <w:rPr>
          <w:rFonts w:eastAsia="DejaVu Sans"/>
          <w:b/>
          <w:color w:val="00B050"/>
          <w:kern w:val="3"/>
          <w:sz w:val="28"/>
          <w:szCs w:val="28"/>
          <w:lang w:eastAsia="zh-CN" w:bidi="hi-IN"/>
        </w:rPr>
        <w:t>.</w:t>
      </w:r>
      <w:r w:rsidR="008B555C" w:rsidRPr="00FA1AB8">
        <w:rPr>
          <w:rFonts w:eastAsia="DejaVu Sans"/>
          <w:b/>
          <w:color w:val="00B050"/>
          <w:kern w:val="3"/>
          <w:sz w:val="28"/>
          <w:szCs w:val="28"/>
          <w:lang w:eastAsia="zh-CN" w:bidi="hi-IN"/>
        </w:rPr>
        <w:t>0</w:t>
      </w:r>
      <w:r w:rsidR="00B85EAC" w:rsidRPr="00FA1AB8">
        <w:rPr>
          <w:rFonts w:eastAsia="DejaVu Sans"/>
          <w:b/>
          <w:color w:val="00B050"/>
          <w:kern w:val="3"/>
          <w:sz w:val="28"/>
          <w:szCs w:val="28"/>
          <w:lang w:eastAsia="zh-CN" w:bidi="hi-IN"/>
        </w:rPr>
        <w:t>5</w:t>
      </w:r>
      <w:r w:rsidR="0069612A" w:rsidRPr="00FA1AB8">
        <w:rPr>
          <w:rFonts w:eastAsia="DejaVu Sans"/>
          <w:b/>
          <w:color w:val="00B050"/>
          <w:kern w:val="3"/>
          <w:sz w:val="28"/>
          <w:szCs w:val="28"/>
          <w:lang w:eastAsia="zh-CN" w:bidi="hi-IN"/>
        </w:rPr>
        <w:t>.2023</w:t>
      </w:r>
    </w:p>
    <w:p w14:paraId="18F5CD3E" w14:textId="77777777" w:rsidR="00EF1EF8" w:rsidRPr="00FA1AB8" w:rsidRDefault="00EF1EF8" w:rsidP="00EF1EF8">
      <w:pPr>
        <w:pStyle w:val="Standard"/>
        <w:jc w:val="center"/>
        <w:rPr>
          <w:color w:val="00B050"/>
        </w:rPr>
      </w:pPr>
      <w:r w:rsidRPr="00FA1AB8">
        <w:rPr>
          <w:rFonts w:eastAsia="DejaVu Sans"/>
          <w:b/>
          <w:color w:val="00B050"/>
          <w:kern w:val="3"/>
          <w:sz w:val="28"/>
          <w:szCs w:val="28"/>
          <w:lang w:eastAsia="zh-CN" w:bidi="hi-IN"/>
        </w:rPr>
        <w:t>1</w:t>
      </w:r>
      <w:r w:rsidR="00470CAA" w:rsidRPr="00FA1AB8">
        <w:rPr>
          <w:rFonts w:eastAsia="DejaVu Sans"/>
          <w:b/>
          <w:color w:val="00B050"/>
          <w:kern w:val="3"/>
          <w:sz w:val="28"/>
          <w:szCs w:val="28"/>
          <w:lang w:eastAsia="zh-CN" w:bidi="hi-IN"/>
        </w:rPr>
        <w:t>1:3</w:t>
      </w:r>
      <w:r w:rsidRPr="00FA1AB8">
        <w:rPr>
          <w:rFonts w:eastAsia="DejaVu Sans"/>
          <w:b/>
          <w:color w:val="00B050"/>
          <w:kern w:val="3"/>
          <w:sz w:val="28"/>
          <w:szCs w:val="28"/>
          <w:lang w:eastAsia="zh-CN" w:bidi="hi-IN"/>
        </w:rPr>
        <w:t>0</w:t>
      </w:r>
    </w:p>
    <w:p w14:paraId="28CF8E01" w14:textId="77777777" w:rsidR="00EF1EF8" w:rsidRPr="00BB3FA1" w:rsidRDefault="00EF1EF8" w:rsidP="00EF1EF8">
      <w:pPr>
        <w:pStyle w:val="Standard"/>
        <w:jc w:val="center"/>
        <w:rPr>
          <w:sz w:val="28"/>
          <w:szCs w:val="28"/>
        </w:rPr>
      </w:pPr>
      <w:r w:rsidRPr="00BB3FA1">
        <w:rPr>
          <w:sz w:val="28"/>
          <w:szCs w:val="28"/>
        </w:rPr>
        <w:t>transmisja online:</w:t>
      </w:r>
    </w:p>
    <w:p w14:paraId="3D8784F8" w14:textId="77777777" w:rsidR="00EF1EF8" w:rsidRPr="00BB3FA1" w:rsidRDefault="002F5631" w:rsidP="00EF1EF8">
      <w:pPr>
        <w:jc w:val="center"/>
        <w:rPr>
          <w:rStyle w:val="Hipercze"/>
          <w:rFonts w:ascii="Helvetica" w:hAnsi="Helvetica"/>
          <w:sz w:val="21"/>
          <w:szCs w:val="21"/>
          <w:shd w:val="clear" w:color="auto" w:fill="FFFFFF"/>
        </w:rPr>
      </w:pPr>
      <w:hyperlink r:id="rId11" w:tgtFrame="_blank" w:history="1">
        <w:r w:rsidR="00EF1EF8" w:rsidRPr="00BB3FA1">
          <w:rPr>
            <w:rStyle w:val="Hipercze"/>
            <w:rFonts w:ascii="Helvetica" w:hAnsi="Helvetica"/>
            <w:sz w:val="21"/>
            <w:szCs w:val="21"/>
            <w:shd w:val="clear" w:color="auto" w:fill="FFFFFF"/>
          </w:rPr>
          <w:t>https://www.gotomeet.me/NCBJmeetings/uz3-and-phd4gen-seminars</w:t>
        </w:r>
      </w:hyperlink>
    </w:p>
    <w:p w14:paraId="1304F84F" w14:textId="77777777" w:rsidR="0038151C" w:rsidRDefault="0038151C" w:rsidP="00476D6A">
      <w:pPr>
        <w:pStyle w:val="Standard"/>
        <w:jc w:val="center"/>
        <w:rPr>
          <w:rFonts w:eastAsia="Times New Roman"/>
          <w:b/>
          <w:bCs/>
          <w:color w:val="000080"/>
          <w:sz w:val="32"/>
          <w:szCs w:val="36"/>
        </w:rPr>
      </w:pPr>
    </w:p>
    <w:p w14:paraId="40B6BCDA" w14:textId="77777777" w:rsidR="005121F8" w:rsidRPr="00EF1EF8" w:rsidRDefault="005121F8" w:rsidP="00476D6A">
      <w:pPr>
        <w:pStyle w:val="Standard"/>
        <w:jc w:val="center"/>
        <w:rPr>
          <w:rFonts w:eastAsia="Times New Roman"/>
          <w:b/>
          <w:bCs/>
          <w:color w:val="000080"/>
          <w:sz w:val="32"/>
          <w:szCs w:val="36"/>
        </w:rPr>
      </w:pPr>
    </w:p>
    <w:p w14:paraId="3D77BBFB" w14:textId="77777777" w:rsidR="006F2A39" w:rsidRPr="00B85EAC" w:rsidRDefault="00B85EAC" w:rsidP="00A05D62">
      <w:pPr>
        <w:pStyle w:val="Standard"/>
        <w:jc w:val="center"/>
        <w:rPr>
          <w:rFonts w:eastAsia="Times New Roman"/>
          <w:b/>
          <w:bCs/>
          <w:color w:val="000080"/>
          <w:sz w:val="32"/>
          <w:szCs w:val="36"/>
          <w:lang w:val="en-GB"/>
        </w:rPr>
      </w:pPr>
      <w:r w:rsidRPr="00B85EAC">
        <w:rPr>
          <w:rFonts w:eastAsia="Times New Roman"/>
          <w:b/>
          <w:bCs/>
          <w:color w:val="000080"/>
          <w:sz w:val="32"/>
          <w:szCs w:val="36"/>
          <w:lang w:val="en-GB"/>
        </w:rPr>
        <w:t>Nairi Baghdasaryan</w:t>
      </w:r>
    </w:p>
    <w:p w14:paraId="35735C48" w14:textId="77777777" w:rsidR="00470CAA" w:rsidRPr="00B85EAC" w:rsidRDefault="00470CAA" w:rsidP="00A05D62">
      <w:pPr>
        <w:pStyle w:val="Standard"/>
        <w:jc w:val="center"/>
        <w:rPr>
          <w:rFonts w:eastAsia="Times New Roman"/>
          <w:b/>
          <w:bCs/>
          <w:color w:val="000080"/>
          <w:sz w:val="40"/>
          <w:szCs w:val="36"/>
          <w:lang w:val="en-GB"/>
        </w:rPr>
      </w:pPr>
      <w:r w:rsidRPr="00B85EAC">
        <w:rPr>
          <w:rFonts w:eastAsia="Times New Roman"/>
          <w:b/>
          <w:bCs/>
          <w:color w:val="000080"/>
          <w:szCs w:val="36"/>
          <w:lang w:val="en-GB"/>
        </w:rPr>
        <w:t>NCBJ</w:t>
      </w:r>
      <w:bookmarkStart w:id="2" w:name="_GoBack"/>
      <w:bookmarkEnd w:id="2"/>
    </w:p>
    <w:p w14:paraId="25A816AA" w14:textId="77777777" w:rsidR="00476D6A" w:rsidRPr="00756D74" w:rsidRDefault="00B85EAC" w:rsidP="0028390E">
      <w:pPr>
        <w:pStyle w:val="NormalnyWeb"/>
        <w:spacing w:after="0" w:afterAutospacing="0"/>
        <w:jc w:val="center"/>
        <w:rPr>
          <w:rStyle w:val="Internetlink"/>
          <w:b/>
          <w:bCs/>
          <w:color w:val="auto"/>
          <w:sz w:val="30"/>
          <w:szCs w:val="30"/>
          <w:u w:val="none"/>
          <w:lang w:val="en-GB"/>
        </w:rPr>
      </w:pPr>
      <w:r w:rsidRPr="00B85EAC">
        <w:rPr>
          <w:rStyle w:val="Internetlink"/>
          <w:b/>
          <w:bCs/>
          <w:color w:val="auto"/>
          <w:sz w:val="30"/>
          <w:szCs w:val="30"/>
          <w:u w:val="none"/>
          <w:lang w:val="en-GB"/>
        </w:rPr>
        <w:t>Quantification of geometrical and material data uncertainties in TRISO fuel performance analysis</w:t>
      </w:r>
      <w:r w:rsidR="008B555C" w:rsidRPr="00756D74">
        <w:rPr>
          <w:rStyle w:val="Internetlink"/>
          <w:b/>
          <w:bCs/>
          <w:color w:val="auto"/>
          <w:sz w:val="30"/>
          <w:szCs w:val="30"/>
          <w:u w:val="none"/>
          <w:lang w:val="en-GB"/>
        </w:rPr>
        <w:t xml:space="preserve"> </w:t>
      </w:r>
    </w:p>
    <w:p w14:paraId="3C7A4FCD" w14:textId="77777777" w:rsidR="00476D6A" w:rsidRPr="00BD6EDC" w:rsidRDefault="00476D6A" w:rsidP="00476D6A">
      <w:pPr>
        <w:pStyle w:val="Standard"/>
        <w:jc w:val="both"/>
        <w:rPr>
          <w:rFonts w:eastAsia="Times New Roman"/>
          <w:b/>
          <w:bCs/>
          <w:color w:val="000000"/>
          <w:sz w:val="26"/>
          <w:szCs w:val="26"/>
          <w:lang w:val="en-GB"/>
        </w:rPr>
      </w:pPr>
    </w:p>
    <w:p w14:paraId="3B542F5C" w14:textId="77777777" w:rsidR="00476D6A" w:rsidRPr="00B85EAC" w:rsidRDefault="006F2A39" w:rsidP="00476D6A">
      <w:pPr>
        <w:pStyle w:val="Standard"/>
        <w:jc w:val="both"/>
        <w:rPr>
          <w:rFonts w:eastAsia="Times New Roman"/>
          <w:color w:val="000000"/>
          <w:sz w:val="26"/>
          <w:szCs w:val="26"/>
          <w:u w:val="single"/>
          <w:lang w:val="en-GB"/>
        </w:rPr>
      </w:pPr>
      <w:r w:rsidRPr="00B85EAC">
        <w:rPr>
          <w:rFonts w:eastAsia="Times New Roman"/>
          <w:b/>
          <w:bCs/>
          <w:color w:val="000000"/>
          <w:sz w:val="26"/>
          <w:szCs w:val="26"/>
          <w:u w:val="single"/>
          <w:lang w:val="en-GB"/>
        </w:rPr>
        <w:t>Abstrac</w:t>
      </w:r>
      <w:r w:rsidR="00476D6A" w:rsidRPr="00B85EAC">
        <w:rPr>
          <w:rFonts w:eastAsia="Times New Roman"/>
          <w:b/>
          <w:bCs/>
          <w:color w:val="000000"/>
          <w:sz w:val="26"/>
          <w:szCs w:val="26"/>
          <w:u w:val="single"/>
          <w:lang w:val="en-GB"/>
        </w:rPr>
        <w:t>t</w:t>
      </w:r>
      <w:r w:rsidR="00476D6A" w:rsidRPr="00B85EAC">
        <w:rPr>
          <w:rFonts w:eastAsia="Times New Roman"/>
          <w:color w:val="000000"/>
          <w:sz w:val="26"/>
          <w:szCs w:val="26"/>
          <w:u w:val="single"/>
          <w:lang w:val="en-GB"/>
        </w:rPr>
        <w:t>:</w:t>
      </w:r>
    </w:p>
    <w:p w14:paraId="27A9A5A1" w14:textId="77777777" w:rsidR="00476D6A" w:rsidRPr="00B85EAC" w:rsidRDefault="00476D6A" w:rsidP="00476D6A">
      <w:pPr>
        <w:pStyle w:val="Standard"/>
        <w:ind w:firstLine="709"/>
        <w:jc w:val="both"/>
        <w:rPr>
          <w:lang w:val="en-GB"/>
        </w:rPr>
      </w:pPr>
    </w:p>
    <w:p w14:paraId="3243D6B9" w14:textId="77777777" w:rsidR="00B85EAC" w:rsidRPr="00B85EAC" w:rsidRDefault="00B85EAC" w:rsidP="00B85EAC">
      <w:pPr>
        <w:pStyle w:val="Standard"/>
        <w:ind w:firstLine="709"/>
        <w:jc w:val="both"/>
        <w:rPr>
          <w:lang w:val="en-GB"/>
        </w:rPr>
      </w:pPr>
      <w:r w:rsidRPr="00B85EAC">
        <w:rPr>
          <w:lang w:val="en-GB"/>
        </w:rPr>
        <w:t>TRISO fuel particles are considered as one of the potential nuclear fuel forms for the next-generation nuclear reactors (HTGR). Though the TRISO fuel manufacturing process has been developing over recent years, there are still statistical variations and uncertainties in geometrical configurations and material properties from particle to particle. Taking into account, that the physical processes ongoing in TRISO fuel particles during the operation are very correlated, small uncertainness in one model can lead to a significant uncertainty of another model’s results. Therefore, appropriate uncertainty quantification in TRISO fuel particles is essential. On the other hand, one may ask how optimized is the current version of TRISO particles and if is there any room for further optimization.</w:t>
      </w:r>
    </w:p>
    <w:p w14:paraId="6F914AC0" w14:textId="77777777" w:rsidR="00B85EAC" w:rsidRDefault="00B85EAC" w:rsidP="00B85EAC">
      <w:pPr>
        <w:pStyle w:val="Standard"/>
        <w:ind w:firstLine="709"/>
        <w:jc w:val="both"/>
        <w:rPr>
          <w:lang w:val="en-GB"/>
        </w:rPr>
      </w:pPr>
      <w:r w:rsidRPr="00B85EAC">
        <w:rPr>
          <w:lang w:val="en-GB"/>
        </w:rPr>
        <w:t>During the seminar, I will present the quantification of the uncertainties coming from geometrical and material data in TRISO fuel performance models. For the analysis the Bison code was used and the AGR-2 experiment was selected as a reference case. In total 10</w:t>
      </w:r>
      <w:r w:rsidRPr="00B85EAC">
        <w:rPr>
          <w:vertAlign w:val="superscript"/>
          <w:lang w:val="en-GB"/>
        </w:rPr>
        <w:t>5</w:t>
      </w:r>
      <w:r w:rsidRPr="00B85EAC">
        <w:rPr>
          <w:lang w:val="en-GB"/>
        </w:rPr>
        <w:t xml:space="preserve"> calculations were performed for the uncertainty and optimization analysis: changing geometrical and material data within their uncertainty range.</w:t>
      </w:r>
    </w:p>
    <w:p w14:paraId="33ED95E5" w14:textId="77777777" w:rsidR="00470CAA" w:rsidRPr="00B85EAC" w:rsidRDefault="00470CAA" w:rsidP="006F2A39">
      <w:pPr>
        <w:pStyle w:val="Standard"/>
        <w:ind w:firstLine="709"/>
        <w:jc w:val="both"/>
        <w:rPr>
          <w:lang w:val="en-GB"/>
        </w:rPr>
      </w:pPr>
    </w:p>
    <w:p w14:paraId="3C9C4CA1" w14:textId="77777777" w:rsidR="00170DD2" w:rsidRPr="00B85EAC" w:rsidRDefault="00170DD2" w:rsidP="006F2A39">
      <w:pPr>
        <w:pStyle w:val="Standard"/>
        <w:ind w:firstLine="709"/>
        <w:jc w:val="both"/>
        <w:rPr>
          <w:lang w:val="en-GB"/>
        </w:rPr>
      </w:pPr>
    </w:p>
    <w:p w14:paraId="53349F8B" w14:textId="77777777" w:rsidR="00A86AA9" w:rsidRPr="00B85EAC" w:rsidRDefault="00A86AA9" w:rsidP="00476D6A">
      <w:pPr>
        <w:pStyle w:val="Standard"/>
        <w:ind w:firstLine="709"/>
        <w:jc w:val="both"/>
        <w:rPr>
          <w:sz w:val="16"/>
          <w:lang w:val="en-GB"/>
        </w:rPr>
      </w:pPr>
    </w:p>
    <w:p w14:paraId="24D97648" w14:textId="77777777" w:rsidR="00476D6A" w:rsidRPr="001512CA" w:rsidRDefault="00153246" w:rsidP="00476D6A">
      <w:pPr>
        <w:pStyle w:val="Standard"/>
        <w:jc w:val="both"/>
      </w:pPr>
      <w:r>
        <w:t>Serdecznie zapraszamy</w:t>
      </w:r>
    </w:p>
    <w:p w14:paraId="459B7961" w14:textId="77777777" w:rsidR="00476D6A" w:rsidRPr="004F1EA0" w:rsidRDefault="00476D6A" w:rsidP="00476D6A">
      <w:pPr>
        <w:pStyle w:val="Standard"/>
        <w:jc w:val="both"/>
      </w:pPr>
      <w:r w:rsidRPr="004F1EA0">
        <w:t>M</w:t>
      </w:r>
      <w:r w:rsidR="00153246">
        <w:t>ariusz</w:t>
      </w:r>
      <w:r w:rsidRPr="004F1EA0">
        <w:t xml:space="preserve"> Dąbrowski, T</w:t>
      </w:r>
      <w:r w:rsidR="00153246">
        <w:t>omasz</w:t>
      </w:r>
      <w:r w:rsidRPr="004F1EA0">
        <w:t xml:space="preserve"> Kwiatkowski</w:t>
      </w:r>
    </w:p>
    <w:p w14:paraId="788C542E" w14:textId="77777777" w:rsidR="002240D5" w:rsidRPr="005121F8" w:rsidRDefault="002F5631" w:rsidP="00BB0025">
      <w:pPr>
        <w:jc w:val="both"/>
        <w:rPr>
          <w:rStyle w:val="Hipercze"/>
          <w:rFonts w:asciiTheme="minorHAnsi" w:hAnsiTheme="minorHAnsi" w:cstheme="minorHAnsi"/>
          <w:sz w:val="22"/>
          <w:szCs w:val="20"/>
        </w:rPr>
      </w:pPr>
      <w:hyperlink r:id="rId12" w:tgtFrame="_blank" w:history="1">
        <w:r w:rsidR="00476D6A" w:rsidRPr="005121F8">
          <w:rPr>
            <w:rStyle w:val="Hipercze"/>
            <w:rFonts w:asciiTheme="minorHAnsi" w:hAnsiTheme="minorHAnsi" w:cstheme="minorHAnsi"/>
            <w:sz w:val="22"/>
            <w:szCs w:val="20"/>
          </w:rPr>
          <w:t>http://www.phd4gen.pl</w:t>
        </w:r>
      </w:hyperlink>
      <w:bookmarkEnd w:id="0"/>
      <w:bookmarkEnd w:id="1"/>
    </w:p>
    <w:p w14:paraId="3A864FAA" w14:textId="77777777" w:rsidR="00244113" w:rsidRDefault="00244113" w:rsidP="00BB0025">
      <w:pPr>
        <w:jc w:val="both"/>
        <w:rPr>
          <w:rStyle w:val="Hipercze"/>
          <w:rFonts w:asciiTheme="minorHAnsi" w:hAnsiTheme="minorHAnsi" w:cstheme="minorHAnsi"/>
          <w:sz w:val="22"/>
          <w:szCs w:val="20"/>
        </w:rPr>
      </w:pPr>
    </w:p>
    <w:p w14:paraId="4DAAF669" w14:textId="77777777" w:rsidR="007E1567" w:rsidRDefault="007E1567" w:rsidP="007E1567">
      <w:pPr>
        <w:pStyle w:val="Standard"/>
        <w:jc w:val="both"/>
        <w:rPr>
          <w:b/>
          <w:u w:val="single"/>
        </w:rPr>
      </w:pPr>
    </w:p>
    <w:p w14:paraId="32BC0930" w14:textId="77777777" w:rsidR="000D7492" w:rsidRDefault="007E1567" w:rsidP="000D7492">
      <w:pPr>
        <w:pStyle w:val="Standard"/>
        <w:jc w:val="both"/>
        <w:rPr>
          <w:b/>
          <w:u w:val="single"/>
        </w:rPr>
      </w:pPr>
      <w:proofErr w:type="spellStart"/>
      <w:r w:rsidRPr="00470CAA">
        <w:rPr>
          <w:b/>
          <w:u w:val="single"/>
        </w:rPr>
        <w:t>Bio</w:t>
      </w:r>
      <w:proofErr w:type="spellEnd"/>
      <w:r w:rsidRPr="00470CAA">
        <w:rPr>
          <w:b/>
          <w:u w:val="single"/>
        </w:rPr>
        <w:t>:</w:t>
      </w:r>
    </w:p>
    <w:p w14:paraId="72B9579E" w14:textId="77777777" w:rsidR="006F2A39" w:rsidRPr="00B85EAC" w:rsidRDefault="00B85EAC" w:rsidP="00B85EAC">
      <w:pPr>
        <w:pStyle w:val="Standard"/>
        <w:jc w:val="both"/>
        <w:rPr>
          <w:lang w:val="en-GB"/>
        </w:rPr>
      </w:pPr>
      <w:r w:rsidRPr="00B85EAC">
        <w:rPr>
          <w:b/>
          <w:lang w:val="en-GB"/>
        </w:rPr>
        <w:t xml:space="preserve">Nairi Baghdasaryan </w:t>
      </w:r>
      <w:r w:rsidRPr="00B85EAC">
        <w:rPr>
          <w:lang w:val="en-GB"/>
        </w:rPr>
        <w:t xml:space="preserve"> is a PhD candidate at the National Centre for Nuclear Research.</w:t>
      </w:r>
      <w:r>
        <w:rPr>
          <w:lang w:val="en-GB"/>
        </w:rPr>
        <w:t xml:space="preserve"> </w:t>
      </w:r>
      <w:r w:rsidRPr="00B85EAC">
        <w:rPr>
          <w:lang w:val="en-GB"/>
        </w:rPr>
        <w:t xml:space="preserve">His research is focused on the </w:t>
      </w:r>
      <w:proofErr w:type="spellStart"/>
      <w:r w:rsidRPr="00B85EAC">
        <w:rPr>
          <w:lang w:val="en-GB"/>
        </w:rPr>
        <w:t>Modeling</w:t>
      </w:r>
      <w:proofErr w:type="spellEnd"/>
      <w:r w:rsidRPr="00B85EAC">
        <w:rPr>
          <w:lang w:val="en-GB"/>
        </w:rPr>
        <w:t xml:space="preserve"> and Uncertainty Quantification of Nuclear Fuel Performance in High-Temperature Gas-Cooled Reactors (HTGRs)</w:t>
      </w:r>
      <w:r>
        <w:rPr>
          <w:lang w:val="en-GB"/>
        </w:rPr>
        <w:t>.</w:t>
      </w:r>
    </w:p>
    <w:sectPr w:rsidR="006F2A39" w:rsidRPr="00B85EAC" w:rsidSect="00D2584A">
      <w:headerReference w:type="even" r:id="rId13"/>
      <w:headerReference w:type="default" r:id="rId14"/>
      <w:footerReference w:type="default" r:id="rId15"/>
      <w:headerReference w:type="first" r:id="rId16"/>
      <w:footerReference w:type="first" r:id="rId17"/>
      <w:pgSz w:w="11906" w:h="16838" w:code="9"/>
      <w:pgMar w:top="992" w:right="1418" w:bottom="1134" w:left="1418" w:header="567" w:footer="3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024787" w14:textId="77777777" w:rsidR="002F5631" w:rsidRDefault="002F5631">
      <w:r>
        <w:separator/>
      </w:r>
    </w:p>
  </w:endnote>
  <w:endnote w:type="continuationSeparator" w:id="0">
    <w:p w14:paraId="5AE4C660" w14:textId="77777777" w:rsidR="002F5631" w:rsidRDefault="002F5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A0002AEF" w:usb1="4000207B" w:usb2="00000000" w:usb3="00000000" w:csb0="000001FF" w:csb1="00000000"/>
  </w:font>
  <w:font w:name="Liberation Serif">
    <w:altName w:val="MV Boli"/>
    <w:charset w:val="00"/>
    <w:family w:val="roman"/>
    <w:pitch w:val="variable"/>
  </w:font>
  <w:font w:name="DejaVu Sans">
    <w:charset w:val="EE"/>
    <w:family w:val="swiss"/>
    <w:pitch w:val="variable"/>
    <w:sig w:usb0="E7002EFF" w:usb1="D200FDFF" w:usb2="0A246029" w:usb3="00000000" w:csb0="000001FF" w:csb1="00000000"/>
  </w:font>
  <w:font w:name="Helvetica">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A00002EF" w:usb1="4000004B"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6A3C8" w14:textId="77777777" w:rsidR="000166C7" w:rsidRDefault="00525C50">
    <w:pPr>
      <w:pStyle w:val="Stopka"/>
    </w:pPr>
    <w:r>
      <w:rPr>
        <w:noProof/>
      </w:rPr>
      <w:drawing>
        <wp:inline distT="0" distB="0" distL="0" distR="0" wp14:anchorId="6A889D3D" wp14:editId="16052C64">
          <wp:extent cx="5756910" cy="785495"/>
          <wp:effectExtent l="0" t="0" r="8890" b="1905"/>
          <wp:docPr id="1" name="Obraz 1" descr="Macintosh HD:Users:marekpawlowski:Documents:loga:Szablon KŻ+:NCBJ_03_poziom01_pl_eng cmyk krzywe stopk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rekpawlowski:Documents:loga:Szablon KŻ+:NCBJ_03_poziom01_pl_eng cmyk krzywe stopka[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78549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AB2FF1" w14:textId="77777777" w:rsidR="002240D5" w:rsidRDefault="00296D2E">
    <w:pPr>
      <w:pStyle w:val="Stopka"/>
    </w:pPr>
    <w:r>
      <w:rPr>
        <w:noProof/>
      </w:rPr>
      <w:drawing>
        <wp:anchor distT="0" distB="0" distL="114300" distR="114300" simplePos="0" relativeHeight="251657216" behindDoc="0" locked="0" layoutInCell="1" allowOverlap="1" wp14:anchorId="647EB3C7" wp14:editId="6BC3D2D4">
          <wp:simplePos x="0" y="0"/>
          <wp:positionH relativeFrom="page">
            <wp:align>center</wp:align>
          </wp:positionH>
          <wp:positionV relativeFrom="page">
            <wp:posOffset>9677219</wp:posOffset>
          </wp:positionV>
          <wp:extent cx="5950800" cy="810000"/>
          <wp:effectExtent l="0" t="0" r="0" b="3175"/>
          <wp:wrapSquare wrapText="bothSides"/>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opka 2.jpg"/>
                  <pic:cNvPicPr/>
                </pic:nvPicPr>
                <pic:blipFill>
                  <a:blip r:embed="rId1"/>
                  <a:stretch>
                    <a:fillRect/>
                  </a:stretch>
                </pic:blipFill>
                <pic:spPr>
                  <a:xfrm>
                    <a:off x="0" y="0"/>
                    <a:ext cx="5950800" cy="8100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1751A4" w14:textId="77777777" w:rsidR="002F5631" w:rsidRDefault="002F5631">
      <w:r>
        <w:separator/>
      </w:r>
    </w:p>
  </w:footnote>
  <w:footnote w:type="continuationSeparator" w:id="0">
    <w:p w14:paraId="45C2583D" w14:textId="77777777" w:rsidR="002F5631" w:rsidRDefault="002F56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CF0A40" w14:textId="77777777" w:rsidR="000166C7" w:rsidRDefault="002F5631">
    <w:pPr>
      <w:pStyle w:val="Nagwek"/>
    </w:pPr>
    <w:r>
      <w:rPr>
        <w:noProof/>
      </w:rPr>
      <w:pict w14:anchorId="3B634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948266" o:spid="_x0000_s2049" type="#_x0000_t75" alt="tło 1" style="position:absolute;margin-left:0;margin-top:0;width:453.55pt;height:516.45pt;z-index:-251658240;mso-wrap-edited:f;mso-width-percent:0;mso-height-percent:0;mso-position-horizontal:center;mso-position-horizontal-relative:margin;mso-position-vertical:center;mso-position-vertical-relative:margin;mso-width-percent:0;mso-height-percent:0" o:allowincell="f">
          <v:imagedata r:id="rId1" o:title="tło 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0CAE1" w14:textId="74FFB4F5" w:rsidR="002240D5" w:rsidRPr="002240D5" w:rsidRDefault="002240D5" w:rsidP="002240D5">
    <w:pPr>
      <w:pStyle w:val="Nagwek"/>
      <w:jc w:val="center"/>
      <w:rPr>
        <w:rFonts w:asciiTheme="minorHAnsi" w:hAnsiTheme="minorHAnsi"/>
        <w:sz w:val="20"/>
        <w:szCs w:val="20"/>
      </w:rPr>
    </w:pPr>
    <w:r w:rsidRPr="002240D5">
      <w:rPr>
        <w:rFonts w:asciiTheme="minorHAnsi" w:hAnsiTheme="minorHAnsi"/>
        <w:sz w:val="20"/>
        <w:szCs w:val="20"/>
      </w:rPr>
      <w:fldChar w:fldCharType="begin"/>
    </w:r>
    <w:r w:rsidRPr="002240D5">
      <w:rPr>
        <w:rFonts w:asciiTheme="minorHAnsi" w:hAnsiTheme="minorHAnsi"/>
        <w:sz w:val="20"/>
        <w:szCs w:val="20"/>
      </w:rPr>
      <w:instrText xml:space="preserve"> PAGE  \* Arabic  \* MERGEFORMAT </w:instrText>
    </w:r>
    <w:r w:rsidRPr="002240D5">
      <w:rPr>
        <w:rFonts w:asciiTheme="minorHAnsi" w:hAnsiTheme="minorHAnsi"/>
        <w:sz w:val="20"/>
        <w:szCs w:val="20"/>
      </w:rPr>
      <w:fldChar w:fldCharType="separate"/>
    </w:r>
    <w:r w:rsidR="00FA1AB8">
      <w:rPr>
        <w:rFonts w:asciiTheme="minorHAnsi" w:hAnsiTheme="minorHAnsi"/>
        <w:noProof/>
        <w:sz w:val="20"/>
        <w:szCs w:val="20"/>
      </w:rPr>
      <w:t>2</w:t>
    </w:r>
    <w:r w:rsidRPr="002240D5">
      <w:rPr>
        <w:rFonts w:asciiTheme="minorHAnsi" w:hAnsiTheme="minorHAnsi"/>
        <w:sz w:val="20"/>
        <w:szCs w:val="20"/>
      </w:rPr>
      <w:fldChar w:fldCharType="end"/>
    </w:r>
    <w:r w:rsidRPr="002240D5">
      <w:rPr>
        <w:rFonts w:asciiTheme="minorHAnsi" w:hAnsiTheme="minorHAnsi"/>
        <w:sz w:val="20"/>
        <w:szCs w:val="20"/>
      </w:rPr>
      <w:t>/</w:t>
    </w:r>
    <w:r w:rsidRPr="002240D5">
      <w:rPr>
        <w:rFonts w:asciiTheme="minorHAnsi" w:hAnsiTheme="minorHAnsi"/>
        <w:sz w:val="20"/>
        <w:szCs w:val="20"/>
      </w:rPr>
      <w:fldChar w:fldCharType="begin"/>
    </w:r>
    <w:r w:rsidRPr="002240D5">
      <w:rPr>
        <w:rFonts w:asciiTheme="minorHAnsi" w:hAnsiTheme="minorHAnsi"/>
        <w:sz w:val="20"/>
        <w:szCs w:val="20"/>
      </w:rPr>
      <w:instrText xml:space="preserve"> NUMPAGES  \* Arabic  \* MERGEFORMAT </w:instrText>
    </w:r>
    <w:r w:rsidRPr="002240D5">
      <w:rPr>
        <w:rFonts w:asciiTheme="minorHAnsi" w:hAnsiTheme="minorHAnsi"/>
        <w:sz w:val="20"/>
        <w:szCs w:val="20"/>
      </w:rPr>
      <w:fldChar w:fldCharType="separate"/>
    </w:r>
    <w:r w:rsidR="00FA1AB8">
      <w:rPr>
        <w:rFonts w:asciiTheme="minorHAnsi" w:hAnsiTheme="minorHAnsi"/>
        <w:noProof/>
        <w:sz w:val="20"/>
        <w:szCs w:val="20"/>
      </w:rPr>
      <w:t>2</w:t>
    </w:r>
    <w:r w:rsidRPr="002240D5">
      <w:rPr>
        <w:rFonts w:asciiTheme="minorHAnsi" w:hAnsiTheme="minorHAnsi"/>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8C93D5" w14:textId="77777777" w:rsidR="000166C7" w:rsidRDefault="002240D5">
    <w:pPr>
      <w:pStyle w:val="Nagwek"/>
    </w:pPr>
    <w:r>
      <w:rPr>
        <w:noProof/>
      </w:rPr>
      <w:drawing>
        <wp:inline distT="0" distB="0" distL="0" distR="0" wp14:anchorId="5F84BC23" wp14:editId="02327352">
          <wp:extent cx="3168000" cy="682650"/>
          <wp:effectExtent l="0" t="0" r="0" b="317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G:\MATERIAŁY DO PRZEKAZANIA\____SYSTEMY IDENTYFIKACJI WIZUALNEJ\SIW NCBJ\SIW oryginal\LOGOTYP\SZABLONY\do intranetu\NCBJ_logo nagł 1.ep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168000" cy="68265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710D1"/>
    <w:multiLevelType w:val="hybridMultilevel"/>
    <w:tmpl w:val="CB7614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B645281"/>
    <w:multiLevelType w:val="hybridMultilevel"/>
    <w:tmpl w:val="77F2E300"/>
    <w:lvl w:ilvl="0" w:tplc="21C024F8">
      <w:start w:val="1"/>
      <w:numFmt w:val="bullet"/>
      <w:lvlText w:val="-"/>
      <w:lvlJc w:val="left"/>
      <w:pPr>
        <w:tabs>
          <w:tab w:val="num" w:pos="360"/>
        </w:tabs>
        <w:ind w:left="360" w:hanging="360"/>
      </w:pPr>
      <w:rPr>
        <w:rFonts w:ascii="Times New Roman" w:hAnsi="Times New Roman" w:cs="Times New Roman"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63003115"/>
    <w:multiLevelType w:val="hybridMultilevel"/>
    <w:tmpl w:val="81E6F41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569359A"/>
    <w:multiLevelType w:val="hybridMultilevel"/>
    <w:tmpl w:val="2C0E75EE"/>
    <w:lvl w:ilvl="0" w:tplc="21C024F8">
      <w:start w:val="1"/>
      <w:numFmt w:val="bullet"/>
      <w:lvlText w:val="-"/>
      <w:lvlJc w:val="left"/>
      <w:pPr>
        <w:tabs>
          <w:tab w:val="num" w:pos="360"/>
        </w:tabs>
        <w:ind w:left="360" w:hanging="360"/>
      </w:pPr>
      <w:rPr>
        <w:rFonts w:ascii="Times New Roman" w:hAnsi="Times New Roman" w:cs="Times New Roman"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style="mso-position-horizontal-relative:page;mso-position-vertical-relative:page;v-text-anchor:middle" o:allowincell="f" fill="f" fillcolor="white" stroke="f">
      <v:fill color="white" on="f"/>
      <v:stroke on="f"/>
      <v:textbox style="mso-fit-shape-to-text:t"/>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F1B"/>
    <w:rsid w:val="00006AE1"/>
    <w:rsid w:val="000166C7"/>
    <w:rsid w:val="00022AFF"/>
    <w:rsid w:val="000263FF"/>
    <w:rsid w:val="00061C1D"/>
    <w:rsid w:val="00061D94"/>
    <w:rsid w:val="000656CB"/>
    <w:rsid w:val="000727C2"/>
    <w:rsid w:val="000856D5"/>
    <w:rsid w:val="00087052"/>
    <w:rsid w:val="00095202"/>
    <w:rsid w:val="000A11EE"/>
    <w:rsid w:val="000C1682"/>
    <w:rsid w:val="000C32C9"/>
    <w:rsid w:val="000C76EB"/>
    <w:rsid w:val="000C7D5D"/>
    <w:rsid w:val="000D7492"/>
    <w:rsid w:val="000F267B"/>
    <w:rsid w:val="00100BDE"/>
    <w:rsid w:val="00104BE2"/>
    <w:rsid w:val="001314B4"/>
    <w:rsid w:val="00135BAF"/>
    <w:rsid w:val="00152AD2"/>
    <w:rsid w:val="00153246"/>
    <w:rsid w:val="00153F7E"/>
    <w:rsid w:val="00170DD2"/>
    <w:rsid w:val="00191E48"/>
    <w:rsid w:val="001A533C"/>
    <w:rsid w:val="00204A6B"/>
    <w:rsid w:val="00204D1F"/>
    <w:rsid w:val="00220B1C"/>
    <w:rsid w:val="00222932"/>
    <w:rsid w:val="002240D5"/>
    <w:rsid w:val="00225F53"/>
    <w:rsid w:val="00232C81"/>
    <w:rsid w:val="00235577"/>
    <w:rsid w:val="00235DE7"/>
    <w:rsid w:val="0023776F"/>
    <w:rsid w:val="00244113"/>
    <w:rsid w:val="002449FC"/>
    <w:rsid w:val="0026142F"/>
    <w:rsid w:val="0028390E"/>
    <w:rsid w:val="00296D2E"/>
    <w:rsid w:val="002A44BF"/>
    <w:rsid w:val="002B1979"/>
    <w:rsid w:val="002C7AE6"/>
    <w:rsid w:val="002D10AB"/>
    <w:rsid w:val="002E20FA"/>
    <w:rsid w:val="002F0E1C"/>
    <w:rsid w:val="002F5631"/>
    <w:rsid w:val="002F68B1"/>
    <w:rsid w:val="00316C90"/>
    <w:rsid w:val="00330CCF"/>
    <w:rsid w:val="00333F6C"/>
    <w:rsid w:val="00335204"/>
    <w:rsid w:val="0038151C"/>
    <w:rsid w:val="003B2966"/>
    <w:rsid w:val="003C0D96"/>
    <w:rsid w:val="003E0EA3"/>
    <w:rsid w:val="003E1052"/>
    <w:rsid w:val="00424621"/>
    <w:rsid w:val="0044055B"/>
    <w:rsid w:val="0044593E"/>
    <w:rsid w:val="004557E2"/>
    <w:rsid w:val="004676EF"/>
    <w:rsid w:val="00470CAA"/>
    <w:rsid w:val="00476D6A"/>
    <w:rsid w:val="004A07F0"/>
    <w:rsid w:val="004C1B3B"/>
    <w:rsid w:val="004D5F1B"/>
    <w:rsid w:val="004F2D2A"/>
    <w:rsid w:val="00507B79"/>
    <w:rsid w:val="005121F8"/>
    <w:rsid w:val="005124A9"/>
    <w:rsid w:val="005149C8"/>
    <w:rsid w:val="00525C50"/>
    <w:rsid w:val="00534DCD"/>
    <w:rsid w:val="00550884"/>
    <w:rsid w:val="00561504"/>
    <w:rsid w:val="00563CB8"/>
    <w:rsid w:val="005725F8"/>
    <w:rsid w:val="00573C0A"/>
    <w:rsid w:val="005747DE"/>
    <w:rsid w:val="00576248"/>
    <w:rsid w:val="00577993"/>
    <w:rsid w:val="005856C4"/>
    <w:rsid w:val="0059647D"/>
    <w:rsid w:val="005D4389"/>
    <w:rsid w:val="005F4051"/>
    <w:rsid w:val="00611641"/>
    <w:rsid w:val="006220B3"/>
    <w:rsid w:val="00627245"/>
    <w:rsid w:val="006514D4"/>
    <w:rsid w:val="00656A9B"/>
    <w:rsid w:val="00660B03"/>
    <w:rsid w:val="006633D7"/>
    <w:rsid w:val="00665F1A"/>
    <w:rsid w:val="006663AC"/>
    <w:rsid w:val="0069612A"/>
    <w:rsid w:val="006E4399"/>
    <w:rsid w:val="006F0EF3"/>
    <w:rsid w:val="006F2A39"/>
    <w:rsid w:val="007038EB"/>
    <w:rsid w:val="0071542C"/>
    <w:rsid w:val="00725441"/>
    <w:rsid w:val="00734D6E"/>
    <w:rsid w:val="00736D3C"/>
    <w:rsid w:val="007414CF"/>
    <w:rsid w:val="00756D74"/>
    <w:rsid w:val="007601E0"/>
    <w:rsid w:val="007901FE"/>
    <w:rsid w:val="00793CD5"/>
    <w:rsid w:val="007A1694"/>
    <w:rsid w:val="007A1E37"/>
    <w:rsid w:val="007A5F20"/>
    <w:rsid w:val="007A6EF9"/>
    <w:rsid w:val="007B0716"/>
    <w:rsid w:val="007B17E8"/>
    <w:rsid w:val="007D2C9D"/>
    <w:rsid w:val="007D4021"/>
    <w:rsid w:val="007E1567"/>
    <w:rsid w:val="007F4191"/>
    <w:rsid w:val="00803028"/>
    <w:rsid w:val="008047C8"/>
    <w:rsid w:val="008165B3"/>
    <w:rsid w:val="00821CCE"/>
    <w:rsid w:val="008247EC"/>
    <w:rsid w:val="00831651"/>
    <w:rsid w:val="00832932"/>
    <w:rsid w:val="00844681"/>
    <w:rsid w:val="00870987"/>
    <w:rsid w:val="008772F6"/>
    <w:rsid w:val="00881644"/>
    <w:rsid w:val="00887521"/>
    <w:rsid w:val="00896903"/>
    <w:rsid w:val="008A0245"/>
    <w:rsid w:val="008A30BF"/>
    <w:rsid w:val="008B4A0D"/>
    <w:rsid w:val="008B555C"/>
    <w:rsid w:val="008B7443"/>
    <w:rsid w:val="008D0DCA"/>
    <w:rsid w:val="008F60C3"/>
    <w:rsid w:val="00920D58"/>
    <w:rsid w:val="0092125F"/>
    <w:rsid w:val="009337AC"/>
    <w:rsid w:val="00942C9F"/>
    <w:rsid w:val="00954247"/>
    <w:rsid w:val="009611B3"/>
    <w:rsid w:val="009A18B6"/>
    <w:rsid w:val="009A205D"/>
    <w:rsid w:val="009D0C9B"/>
    <w:rsid w:val="009E1EFF"/>
    <w:rsid w:val="00A05D62"/>
    <w:rsid w:val="00A176FA"/>
    <w:rsid w:val="00A36A79"/>
    <w:rsid w:val="00A37DDF"/>
    <w:rsid w:val="00A4655E"/>
    <w:rsid w:val="00A56922"/>
    <w:rsid w:val="00A84352"/>
    <w:rsid w:val="00A86AA9"/>
    <w:rsid w:val="00A90C75"/>
    <w:rsid w:val="00AA5C5A"/>
    <w:rsid w:val="00AC6330"/>
    <w:rsid w:val="00AD093E"/>
    <w:rsid w:val="00AD3451"/>
    <w:rsid w:val="00AD3792"/>
    <w:rsid w:val="00AF37C3"/>
    <w:rsid w:val="00B125A0"/>
    <w:rsid w:val="00B133E0"/>
    <w:rsid w:val="00B13C72"/>
    <w:rsid w:val="00B2255A"/>
    <w:rsid w:val="00B26936"/>
    <w:rsid w:val="00B44510"/>
    <w:rsid w:val="00B4609A"/>
    <w:rsid w:val="00B52D2D"/>
    <w:rsid w:val="00B61231"/>
    <w:rsid w:val="00B62723"/>
    <w:rsid w:val="00B76840"/>
    <w:rsid w:val="00B768B7"/>
    <w:rsid w:val="00B85EAC"/>
    <w:rsid w:val="00BA6B74"/>
    <w:rsid w:val="00BB0025"/>
    <w:rsid w:val="00BB7D90"/>
    <w:rsid w:val="00BC51AE"/>
    <w:rsid w:val="00BC7C22"/>
    <w:rsid w:val="00BD6EDC"/>
    <w:rsid w:val="00BF136D"/>
    <w:rsid w:val="00C017D8"/>
    <w:rsid w:val="00C136BC"/>
    <w:rsid w:val="00C305E3"/>
    <w:rsid w:val="00C37785"/>
    <w:rsid w:val="00C450AE"/>
    <w:rsid w:val="00C46334"/>
    <w:rsid w:val="00C47FC0"/>
    <w:rsid w:val="00C53237"/>
    <w:rsid w:val="00C60FCA"/>
    <w:rsid w:val="00C66367"/>
    <w:rsid w:val="00C74AE0"/>
    <w:rsid w:val="00C75840"/>
    <w:rsid w:val="00C76553"/>
    <w:rsid w:val="00C81C88"/>
    <w:rsid w:val="00C8712F"/>
    <w:rsid w:val="00C927A6"/>
    <w:rsid w:val="00CB7847"/>
    <w:rsid w:val="00CC605F"/>
    <w:rsid w:val="00CD36CE"/>
    <w:rsid w:val="00CE531B"/>
    <w:rsid w:val="00D016A6"/>
    <w:rsid w:val="00D04685"/>
    <w:rsid w:val="00D12183"/>
    <w:rsid w:val="00D2584A"/>
    <w:rsid w:val="00D61C72"/>
    <w:rsid w:val="00D66BEF"/>
    <w:rsid w:val="00D74256"/>
    <w:rsid w:val="00D837E8"/>
    <w:rsid w:val="00D96899"/>
    <w:rsid w:val="00DA76B3"/>
    <w:rsid w:val="00DB7183"/>
    <w:rsid w:val="00DC7EF5"/>
    <w:rsid w:val="00DF66FA"/>
    <w:rsid w:val="00E01A85"/>
    <w:rsid w:val="00E132AB"/>
    <w:rsid w:val="00E24292"/>
    <w:rsid w:val="00E24EBF"/>
    <w:rsid w:val="00E33025"/>
    <w:rsid w:val="00E42244"/>
    <w:rsid w:val="00E54D9A"/>
    <w:rsid w:val="00E60C18"/>
    <w:rsid w:val="00E67D39"/>
    <w:rsid w:val="00E942D3"/>
    <w:rsid w:val="00EC4189"/>
    <w:rsid w:val="00ED25CE"/>
    <w:rsid w:val="00ED6523"/>
    <w:rsid w:val="00ED7F9D"/>
    <w:rsid w:val="00EF1EF8"/>
    <w:rsid w:val="00F11207"/>
    <w:rsid w:val="00F23329"/>
    <w:rsid w:val="00F56CD9"/>
    <w:rsid w:val="00F7744D"/>
    <w:rsid w:val="00F84D05"/>
    <w:rsid w:val="00F929E8"/>
    <w:rsid w:val="00F92E2F"/>
    <w:rsid w:val="00F93E10"/>
    <w:rsid w:val="00FA1AB8"/>
    <w:rsid w:val="00FA33A2"/>
    <w:rsid w:val="00FC34C0"/>
    <w:rsid w:val="00FC49CD"/>
    <w:rsid w:val="00FE47A9"/>
    <w:rsid w:val="00FE4F9A"/>
    <w:rsid w:val="00FF33A4"/>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style="mso-position-horizontal-relative:page;mso-position-vertical-relative:page;v-text-anchor:middle" o:allowincell="f" fill="f" fillcolor="white" stroke="f">
      <v:fill color="white" on="f"/>
      <v:stroke on="f"/>
      <v:textbox style="mso-fit-shape-to-text:t"/>
    </o:shapedefaults>
    <o:shapelayout v:ext="edit">
      <o:idmap v:ext="edit" data="1"/>
    </o:shapelayout>
  </w:shapeDefaults>
  <w:decimalSymbol w:val=","/>
  <w:listSeparator w:val=";"/>
  <w14:docId w14:val="77E5BC9D"/>
  <w15:docId w15:val="{8291D891-683D-4D75-B8E1-CA98C9344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A6B7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B13C72"/>
    <w:pPr>
      <w:tabs>
        <w:tab w:val="center" w:pos="4536"/>
        <w:tab w:val="right" w:pos="9072"/>
      </w:tabs>
    </w:pPr>
  </w:style>
  <w:style w:type="paragraph" w:styleId="Stopka">
    <w:name w:val="footer"/>
    <w:basedOn w:val="Normalny"/>
    <w:link w:val="StopkaZnak"/>
    <w:uiPriority w:val="99"/>
    <w:rsid w:val="00B13C72"/>
    <w:pPr>
      <w:tabs>
        <w:tab w:val="center" w:pos="4536"/>
        <w:tab w:val="right" w:pos="9072"/>
      </w:tabs>
    </w:pPr>
  </w:style>
  <w:style w:type="paragraph" w:styleId="NormalnyWeb">
    <w:name w:val="Normal (Web)"/>
    <w:basedOn w:val="Normalny"/>
    <w:uiPriority w:val="99"/>
    <w:rsid w:val="008A30BF"/>
    <w:pPr>
      <w:spacing w:before="100" w:beforeAutospacing="1" w:after="100" w:afterAutospacing="1"/>
    </w:pPr>
  </w:style>
  <w:style w:type="character" w:styleId="Pogrubienie">
    <w:name w:val="Strong"/>
    <w:uiPriority w:val="22"/>
    <w:qFormat/>
    <w:rsid w:val="008A30BF"/>
    <w:rPr>
      <w:b/>
      <w:bCs/>
    </w:rPr>
  </w:style>
  <w:style w:type="character" w:styleId="Uwydatnienie">
    <w:name w:val="Emphasis"/>
    <w:qFormat/>
    <w:rsid w:val="008A30BF"/>
    <w:rPr>
      <w:i/>
      <w:iCs/>
    </w:rPr>
  </w:style>
  <w:style w:type="character" w:styleId="Hipercze">
    <w:name w:val="Hyperlink"/>
    <w:uiPriority w:val="99"/>
    <w:rsid w:val="008A30BF"/>
    <w:rPr>
      <w:color w:val="0000FF"/>
      <w:u w:val="single"/>
    </w:rPr>
  </w:style>
  <w:style w:type="paragraph" w:styleId="Akapitzlist">
    <w:name w:val="List Paragraph"/>
    <w:basedOn w:val="Normalny"/>
    <w:uiPriority w:val="34"/>
    <w:qFormat/>
    <w:rsid w:val="00627245"/>
    <w:pPr>
      <w:ind w:left="720"/>
      <w:contextualSpacing/>
    </w:pPr>
  </w:style>
  <w:style w:type="table" w:styleId="Tabela-Siatka">
    <w:name w:val="Table Grid"/>
    <w:basedOn w:val="Standardowy"/>
    <w:rsid w:val="00656A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opkaZnak">
    <w:name w:val="Stopka Znak"/>
    <w:link w:val="Stopka"/>
    <w:uiPriority w:val="99"/>
    <w:rsid w:val="000F267B"/>
    <w:rPr>
      <w:sz w:val="24"/>
      <w:szCs w:val="24"/>
    </w:rPr>
  </w:style>
  <w:style w:type="character" w:styleId="Numerstrony">
    <w:name w:val="page number"/>
    <w:basedOn w:val="Domylnaczcionkaakapitu"/>
    <w:rsid w:val="00C53237"/>
  </w:style>
  <w:style w:type="character" w:customStyle="1" w:styleId="NagwekZnak">
    <w:name w:val="Nagłówek Znak"/>
    <w:link w:val="Nagwek"/>
    <w:uiPriority w:val="99"/>
    <w:rsid w:val="00022AFF"/>
    <w:rPr>
      <w:sz w:val="24"/>
      <w:szCs w:val="24"/>
    </w:rPr>
  </w:style>
  <w:style w:type="paragraph" w:styleId="Tekstdymka">
    <w:name w:val="Balloon Text"/>
    <w:basedOn w:val="Normalny"/>
    <w:link w:val="TekstdymkaZnak"/>
    <w:uiPriority w:val="99"/>
    <w:semiHidden/>
    <w:unhideWhenUsed/>
    <w:rsid w:val="00022AFF"/>
    <w:rPr>
      <w:rFonts w:ascii="Tahoma" w:hAnsi="Tahoma" w:cs="Tahoma"/>
      <w:sz w:val="16"/>
      <w:szCs w:val="16"/>
    </w:rPr>
  </w:style>
  <w:style w:type="character" w:customStyle="1" w:styleId="TekstdymkaZnak">
    <w:name w:val="Tekst dymka Znak"/>
    <w:link w:val="Tekstdymka"/>
    <w:uiPriority w:val="99"/>
    <w:semiHidden/>
    <w:rsid w:val="00022AFF"/>
    <w:rPr>
      <w:rFonts w:ascii="Tahoma" w:hAnsi="Tahoma" w:cs="Tahoma"/>
      <w:sz w:val="16"/>
      <w:szCs w:val="16"/>
    </w:rPr>
  </w:style>
  <w:style w:type="paragraph" w:customStyle="1" w:styleId="Default">
    <w:name w:val="Default"/>
    <w:rsid w:val="002240D5"/>
    <w:pPr>
      <w:autoSpaceDE w:val="0"/>
      <w:autoSpaceDN w:val="0"/>
      <w:adjustRightInd w:val="0"/>
    </w:pPr>
    <w:rPr>
      <w:rFonts w:ascii="Arial" w:eastAsiaTheme="minorHAnsi" w:hAnsi="Arial" w:cs="Arial"/>
      <w:color w:val="000000"/>
      <w:lang w:eastAsia="en-US"/>
    </w:rPr>
  </w:style>
  <w:style w:type="paragraph" w:customStyle="1" w:styleId="Standard">
    <w:name w:val="Standard"/>
    <w:rsid w:val="00476D6A"/>
    <w:pPr>
      <w:suppressAutoHyphens/>
      <w:autoSpaceDN w:val="0"/>
      <w:textAlignment w:val="baseline"/>
    </w:pPr>
    <w:rPr>
      <w:rFonts w:eastAsia="Calibri"/>
    </w:rPr>
  </w:style>
  <w:style w:type="character" w:customStyle="1" w:styleId="Internetlink">
    <w:name w:val="Internet link"/>
    <w:basedOn w:val="Domylnaczcionkaakapitu"/>
    <w:rsid w:val="00476D6A"/>
    <w:rPr>
      <w:color w:val="0000FF"/>
      <w:u w:val="single"/>
    </w:rPr>
  </w:style>
  <w:style w:type="paragraph" w:customStyle="1" w:styleId="nova-legacy-e-listitem">
    <w:name w:val="nova-legacy-e-list__item"/>
    <w:basedOn w:val="Normalny"/>
    <w:rsid w:val="0024411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hd4gen.p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tomeet.me/NCBJmeetings/uz3-and-phd4gen-seminar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yzewskap\AppData\Local\Microsoft\Windows\Temporary%20Internet%20Files\OLK9082\papier%20firmowy%20cis%20pl%20v2.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E945DBC3A1C654DA322E1538D5EBFA0" ma:contentTypeVersion="3" ma:contentTypeDescription="Utwórz nowy dokument." ma:contentTypeScope="" ma:versionID="5a473d03d78a668e16be1b207e49db88">
  <xsd:schema xmlns:xsd="http://www.w3.org/2001/XMLSchema" xmlns:xs="http://www.w3.org/2001/XMLSchema" xmlns:p="http://schemas.microsoft.com/office/2006/metadata/properties" xmlns:ns2="2fb7fb8a-5941-44e4-b5cd-b5f268a63d78" targetNamespace="http://schemas.microsoft.com/office/2006/metadata/properties" ma:root="true" ma:fieldsID="b76d8c9c6e41d30bf7009d21b86c7be8" ns2:_="">
    <xsd:import namespace="2fb7fb8a-5941-44e4-b5cd-b5f268a63d78"/>
    <xsd:element name="properties">
      <xsd:complexType>
        <xsd:sequence>
          <xsd:element name="documentManagement">
            <xsd:complexType>
              <xsd:all>
                <xsd:element ref="ns2:Data_x0020_wydania" minOccurs="0"/>
                <xsd:element ref="ns2:Obowi_x0105_zuj_x0105_cy" minOccurs="0"/>
                <xsd:element ref="ns2:Typ_x0020_szablonu"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b7fb8a-5941-44e4-b5cd-b5f268a63d78" elementFormDefault="qualified">
    <xsd:import namespace="http://schemas.microsoft.com/office/2006/documentManagement/types"/>
    <xsd:import namespace="http://schemas.microsoft.com/office/infopath/2007/PartnerControls"/>
    <xsd:element name="Data_x0020_wydania" ma:index="8" nillable="true" ma:displayName="Data wydania" ma:format="DateOnly" ma:internalName="Data_x0020_wydania">
      <xsd:simpleType>
        <xsd:restriction base="dms:DateTime"/>
      </xsd:simpleType>
    </xsd:element>
    <xsd:element name="Obowi_x0105_zuj_x0105_cy" ma:index="9" nillable="true" ma:displayName="Obowiązujący" ma:default="1" ma:internalName="Obowi_x0105_zuj_x0105_cy">
      <xsd:simpleType>
        <xsd:restriction base="dms:Boolean"/>
      </xsd:simpleType>
    </xsd:element>
    <xsd:element name="Typ_x0020_szablonu" ma:index="10" nillable="true" ma:displayName="Typ szablonu" ma:default="Papier firmowy" ma:format="Dropdown" ma:internalName="Typ_x0020_szablonu">
      <xsd:simpleType>
        <xsd:restriction base="dms:Choice">
          <xsd:enumeration value="Papier firmowy"/>
          <xsd:enumeration value="Wzór dokumentu"/>
          <xsd:enumeration value="Inn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yp_x0020_szablonu xmlns="2fb7fb8a-5941-44e4-b5cd-b5f268a63d78">Papier firmowy</Typ_x0020_szablonu>
    <Obowi_x0105_zuj_x0105_cy xmlns="2fb7fb8a-5941-44e4-b5cd-b5f268a63d78">true</Obowi_x0105_zuj_x0105_cy>
    <Data_x0020_wydania xmlns="2fb7fb8a-5941-44e4-b5cd-b5f268a63d7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58D79D-201A-47B3-8176-3E70BD4CF3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b7fb8a-5941-44e4-b5cd-b5f268a63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AC32B4-96FD-4EAB-B372-9D9F1B0D4263}">
  <ds:schemaRefs>
    <ds:schemaRef ds:uri="http://schemas.microsoft.com/office/2006/metadata/properties"/>
    <ds:schemaRef ds:uri="http://schemas.microsoft.com/office/infopath/2007/PartnerControls"/>
    <ds:schemaRef ds:uri="2fb7fb8a-5941-44e4-b5cd-b5f268a63d78"/>
  </ds:schemaRefs>
</ds:datastoreItem>
</file>

<file path=customXml/itemProps3.xml><?xml version="1.0" encoding="utf-8"?>
<ds:datastoreItem xmlns:ds="http://schemas.openxmlformats.org/officeDocument/2006/customXml" ds:itemID="{0E34D212-E291-4F15-BA26-69F48B7BB264}">
  <ds:schemaRefs>
    <ds:schemaRef ds:uri="http://schemas.microsoft.com/sharepoint/v3/contenttype/forms"/>
  </ds:schemaRefs>
</ds:datastoreItem>
</file>

<file path=customXml/itemProps4.xml><?xml version="1.0" encoding="utf-8"?>
<ds:datastoreItem xmlns:ds="http://schemas.openxmlformats.org/officeDocument/2006/customXml" ds:itemID="{93ADAF6E-BEB2-4AB3-A16D-71863BEE4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 firmowy cis pl v2</Template>
  <TotalTime>0</TotalTime>
  <Pages>1</Pages>
  <Words>288</Words>
  <Characters>1734</Characters>
  <Application>Microsoft Office Word</Application>
  <DocSecurity>0</DocSecurity>
  <Lines>14</Lines>
  <Paragraphs>4</Paragraphs>
  <ScaleCrop>false</ScaleCrop>
  <HeadingPairs>
    <vt:vector size="2" baseType="variant">
      <vt:variant>
        <vt:lpstr>Tytuł</vt:lpstr>
      </vt:variant>
      <vt:variant>
        <vt:i4>1</vt:i4>
      </vt:variant>
    </vt:vector>
  </HeadingPairs>
  <TitlesOfParts>
    <vt:vector size="1" baseType="lpstr">
      <vt:lpstr>papier_firmowy_ncbj_ang_nowy</vt:lpstr>
    </vt:vector>
  </TitlesOfParts>
  <Company>IPJ</Company>
  <LinksUpToDate>false</LinksUpToDate>
  <CharactersWithSpaces>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papier_firmowy_ncbj_ang_nowy</dc:title>
  <dc:creator>gryzewskap</dc:creator>
  <cp:lastModifiedBy>Kuźniar Katarzyna</cp:lastModifiedBy>
  <cp:revision>2</cp:revision>
  <cp:lastPrinted>2023-04-28T00:42:00Z</cp:lastPrinted>
  <dcterms:created xsi:type="dcterms:W3CDTF">2023-04-28T06:33:00Z</dcterms:created>
  <dcterms:modified xsi:type="dcterms:W3CDTF">2023-04-28T06:33:00Z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0x0101008E945DBC3A1C654DA322E1538D5EBFA0</vt:lpwstr>
  </property>
</Properties>
</file>