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EDC" w:rsidRDefault="00BD6EDC" w:rsidP="00EF1EF8">
      <w:pPr>
        <w:pStyle w:val="Standard"/>
        <w:jc w:val="center"/>
        <w:rPr>
          <w:rFonts w:ascii="Liberation Serif" w:eastAsia="DejaVu Sans" w:hAnsi="Liberation Serif"/>
          <w:b/>
          <w:bCs/>
          <w:kern w:val="3"/>
          <w:sz w:val="30"/>
          <w:szCs w:val="28"/>
          <w:lang w:eastAsia="zh-CN" w:bidi="hi-IN"/>
        </w:rPr>
      </w:pPr>
      <w:bookmarkStart w:id="0" w:name="OLE_LINK1"/>
      <w:bookmarkStart w:id="1" w:name="OLE_LINK2"/>
    </w:p>
    <w:p w:rsidR="00EF1EF8" w:rsidRPr="00B1634C" w:rsidRDefault="00EF1EF8" w:rsidP="00EF1EF8">
      <w:pPr>
        <w:pStyle w:val="Standard"/>
        <w:jc w:val="center"/>
      </w:pPr>
      <w:r w:rsidRPr="00B1634C">
        <w:rPr>
          <w:rFonts w:eastAsia="DejaVu Sans"/>
          <w:b/>
          <w:bCs/>
          <w:kern w:val="3"/>
          <w:sz w:val="30"/>
          <w:szCs w:val="28"/>
          <w:lang w:eastAsia="zh-CN" w:bidi="hi-IN"/>
        </w:rPr>
        <w:t>Seminarium Zakładu Energetyki Jądrowej i Analiz Środowiska (UZ3)</w:t>
      </w:r>
    </w:p>
    <w:p w:rsidR="00EF1EF8" w:rsidRPr="00B1634C" w:rsidRDefault="00EF1EF8" w:rsidP="00EF1EF8">
      <w:pPr>
        <w:pStyle w:val="Standard"/>
        <w:jc w:val="center"/>
      </w:pPr>
      <w:bookmarkStart w:id="2" w:name="_GoBack"/>
      <w:bookmarkEnd w:id="2"/>
      <w:r w:rsidRPr="00B1634C">
        <w:rPr>
          <w:rFonts w:eastAsia="DejaVu Sans"/>
          <w:b/>
          <w:bCs/>
          <w:kern w:val="3"/>
          <w:sz w:val="28"/>
          <w:szCs w:val="28"/>
          <w:lang w:eastAsia="zh-CN" w:bidi="hi-IN"/>
        </w:rPr>
        <w:t>Departament Badań Układów Złożonych (DUZ)</w:t>
      </w:r>
    </w:p>
    <w:p w:rsidR="00EF1EF8" w:rsidRPr="00B1634C" w:rsidRDefault="00EF1EF8" w:rsidP="00EF1EF8">
      <w:pPr>
        <w:pStyle w:val="Standard"/>
        <w:jc w:val="center"/>
        <w:rPr>
          <w:rFonts w:eastAsia="DejaVu Sans"/>
          <w:b/>
          <w:color w:val="00B050"/>
          <w:kern w:val="3"/>
          <w:sz w:val="28"/>
          <w:szCs w:val="28"/>
          <w:lang w:eastAsia="zh-CN" w:bidi="hi-IN"/>
        </w:rPr>
      </w:pPr>
      <w:r w:rsidRPr="00B1634C">
        <w:rPr>
          <w:sz w:val="28"/>
        </w:rPr>
        <w:t>Wtorek:</w:t>
      </w:r>
      <w:r w:rsidRPr="00B1634C">
        <w:rPr>
          <w:rFonts w:eastAsia="DejaVu Sans"/>
          <w:b/>
          <w:color w:val="000000" w:themeColor="text1"/>
          <w:kern w:val="3"/>
          <w:sz w:val="30"/>
          <w:szCs w:val="28"/>
          <w:lang w:eastAsia="zh-CN" w:bidi="hi-IN"/>
        </w:rPr>
        <w:t xml:space="preserve"> </w:t>
      </w:r>
      <w:r w:rsidR="005D4389" w:rsidRPr="00B1634C">
        <w:rPr>
          <w:rFonts w:eastAsia="DejaVu Sans"/>
          <w:b/>
          <w:color w:val="00B050"/>
          <w:kern w:val="3"/>
          <w:sz w:val="28"/>
          <w:szCs w:val="28"/>
          <w:lang w:eastAsia="zh-CN" w:bidi="hi-IN"/>
        </w:rPr>
        <w:t>25</w:t>
      </w:r>
      <w:r w:rsidR="00BD6EDC" w:rsidRPr="00B1634C">
        <w:rPr>
          <w:rFonts w:eastAsia="DejaVu Sans"/>
          <w:b/>
          <w:color w:val="00B050"/>
          <w:kern w:val="3"/>
          <w:sz w:val="28"/>
          <w:szCs w:val="28"/>
          <w:lang w:eastAsia="zh-CN" w:bidi="hi-IN"/>
        </w:rPr>
        <w:t>.</w:t>
      </w:r>
      <w:r w:rsidR="008B555C" w:rsidRPr="00B1634C">
        <w:rPr>
          <w:rFonts w:eastAsia="DejaVu Sans"/>
          <w:b/>
          <w:color w:val="00B050"/>
          <w:kern w:val="3"/>
          <w:sz w:val="28"/>
          <w:szCs w:val="28"/>
          <w:lang w:eastAsia="zh-CN" w:bidi="hi-IN"/>
        </w:rPr>
        <w:t>0</w:t>
      </w:r>
      <w:r w:rsidR="00550884" w:rsidRPr="00B1634C">
        <w:rPr>
          <w:rFonts w:eastAsia="DejaVu Sans"/>
          <w:b/>
          <w:color w:val="00B050"/>
          <w:kern w:val="3"/>
          <w:sz w:val="28"/>
          <w:szCs w:val="28"/>
          <w:lang w:eastAsia="zh-CN" w:bidi="hi-IN"/>
        </w:rPr>
        <w:t>4</w:t>
      </w:r>
      <w:r w:rsidR="0069612A" w:rsidRPr="00B1634C">
        <w:rPr>
          <w:rFonts w:eastAsia="DejaVu Sans"/>
          <w:b/>
          <w:color w:val="00B050"/>
          <w:kern w:val="3"/>
          <w:sz w:val="28"/>
          <w:szCs w:val="28"/>
          <w:lang w:eastAsia="zh-CN" w:bidi="hi-IN"/>
        </w:rPr>
        <w:t>.2023</w:t>
      </w:r>
    </w:p>
    <w:p w:rsidR="00EF1EF8" w:rsidRPr="00B1634C" w:rsidRDefault="00EF1EF8" w:rsidP="00EF1EF8">
      <w:pPr>
        <w:pStyle w:val="Standard"/>
        <w:jc w:val="center"/>
        <w:rPr>
          <w:color w:val="00B050"/>
        </w:rPr>
      </w:pPr>
      <w:r w:rsidRPr="00B1634C">
        <w:rPr>
          <w:rFonts w:eastAsia="DejaVu Sans"/>
          <w:b/>
          <w:color w:val="00B050"/>
          <w:kern w:val="3"/>
          <w:sz w:val="28"/>
          <w:szCs w:val="28"/>
          <w:lang w:eastAsia="zh-CN" w:bidi="hi-IN"/>
        </w:rPr>
        <w:t>1</w:t>
      </w:r>
      <w:r w:rsidR="00470CAA" w:rsidRPr="00B1634C">
        <w:rPr>
          <w:rFonts w:eastAsia="DejaVu Sans"/>
          <w:b/>
          <w:color w:val="00B050"/>
          <w:kern w:val="3"/>
          <w:sz w:val="28"/>
          <w:szCs w:val="28"/>
          <w:lang w:eastAsia="zh-CN" w:bidi="hi-IN"/>
        </w:rPr>
        <w:t>1:3</w:t>
      </w:r>
      <w:r w:rsidRPr="00B1634C">
        <w:rPr>
          <w:rFonts w:eastAsia="DejaVu Sans"/>
          <w:b/>
          <w:color w:val="00B050"/>
          <w:kern w:val="3"/>
          <w:sz w:val="28"/>
          <w:szCs w:val="28"/>
          <w:lang w:eastAsia="zh-CN" w:bidi="hi-IN"/>
        </w:rPr>
        <w:t>0</w:t>
      </w:r>
    </w:p>
    <w:p w:rsidR="00EF1EF8" w:rsidRPr="00BB3FA1" w:rsidRDefault="00EF1EF8" w:rsidP="00EF1EF8">
      <w:pPr>
        <w:pStyle w:val="Standard"/>
        <w:jc w:val="center"/>
        <w:rPr>
          <w:sz w:val="28"/>
          <w:szCs w:val="28"/>
        </w:rPr>
      </w:pPr>
      <w:proofErr w:type="gramStart"/>
      <w:r w:rsidRPr="00BB3FA1">
        <w:rPr>
          <w:sz w:val="28"/>
          <w:szCs w:val="28"/>
        </w:rPr>
        <w:t>transmisja</w:t>
      </w:r>
      <w:proofErr w:type="gramEnd"/>
      <w:r w:rsidRPr="00BB3FA1">
        <w:rPr>
          <w:sz w:val="28"/>
          <w:szCs w:val="28"/>
        </w:rPr>
        <w:t xml:space="preserve"> online:</w:t>
      </w:r>
    </w:p>
    <w:p w:rsidR="00EF1EF8" w:rsidRPr="00BB3FA1" w:rsidRDefault="00B1630D" w:rsidP="00EF1EF8">
      <w:pPr>
        <w:jc w:val="center"/>
        <w:rPr>
          <w:rStyle w:val="Hipercze"/>
          <w:rFonts w:ascii="Helvetica" w:hAnsi="Helvetica"/>
          <w:sz w:val="21"/>
          <w:szCs w:val="21"/>
          <w:shd w:val="clear" w:color="auto" w:fill="FFFFFF"/>
        </w:rPr>
      </w:pPr>
      <w:hyperlink r:id="rId11" w:tgtFrame="_blank" w:history="1">
        <w:r w:rsidR="00EF1EF8" w:rsidRPr="00BB3FA1">
          <w:rPr>
            <w:rStyle w:val="Hipercze"/>
            <w:rFonts w:ascii="Helvetica" w:hAnsi="Helvetica"/>
            <w:sz w:val="21"/>
            <w:szCs w:val="21"/>
            <w:shd w:val="clear" w:color="auto" w:fill="FFFFFF"/>
          </w:rPr>
          <w:t>https://www.gotomeet.me/NCBJmeetings/uz3-and-phd4gen-seminars</w:t>
        </w:r>
      </w:hyperlink>
    </w:p>
    <w:p w:rsidR="0038151C" w:rsidRDefault="0038151C" w:rsidP="00476D6A">
      <w:pPr>
        <w:pStyle w:val="Standard"/>
        <w:jc w:val="center"/>
        <w:rPr>
          <w:rFonts w:eastAsia="Times New Roman"/>
          <w:b/>
          <w:bCs/>
          <w:color w:val="000080"/>
          <w:sz w:val="32"/>
          <w:szCs w:val="36"/>
        </w:rPr>
      </w:pPr>
    </w:p>
    <w:p w:rsidR="005121F8" w:rsidRPr="00EF1EF8" w:rsidRDefault="005121F8" w:rsidP="00476D6A">
      <w:pPr>
        <w:pStyle w:val="Standard"/>
        <w:jc w:val="center"/>
        <w:rPr>
          <w:rFonts w:eastAsia="Times New Roman"/>
          <w:b/>
          <w:bCs/>
          <w:color w:val="000080"/>
          <w:sz w:val="32"/>
          <w:szCs w:val="36"/>
        </w:rPr>
      </w:pPr>
    </w:p>
    <w:p w:rsidR="006F2A39" w:rsidRPr="00BD6EDC" w:rsidRDefault="00550884" w:rsidP="00A05D62">
      <w:pPr>
        <w:pStyle w:val="Standard"/>
        <w:jc w:val="center"/>
        <w:rPr>
          <w:rFonts w:eastAsia="Times New Roman"/>
          <w:b/>
          <w:bCs/>
          <w:color w:val="000080"/>
          <w:sz w:val="32"/>
          <w:szCs w:val="36"/>
        </w:rPr>
      </w:pPr>
      <w:r>
        <w:rPr>
          <w:rFonts w:eastAsia="Times New Roman"/>
          <w:b/>
          <w:bCs/>
          <w:color w:val="000080"/>
          <w:sz w:val="32"/>
          <w:szCs w:val="36"/>
        </w:rPr>
        <w:t>Mi</w:t>
      </w:r>
      <w:r w:rsidR="005D4389">
        <w:rPr>
          <w:rFonts w:eastAsia="Times New Roman"/>
          <w:b/>
          <w:bCs/>
          <w:color w:val="000080"/>
          <w:sz w:val="32"/>
          <w:szCs w:val="36"/>
        </w:rPr>
        <w:t>na Torabi</w:t>
      </w:r>
    </w:p>
    <w:p w:rsidR="00470CAA" w:rsidRPr="00470CAA" w:rsidRDefault="00470CAA" w:rsidP="00A05D62">
      <w:pPr>
        <w:pStyle w:val="Standard"/>
        <w:jc w:val="center"/>
        <w:rPr>
          <w:rFonts w:eastAsia="Times New Roman"/>
          <w:b/>
          <w:bCs/>
          <w:color w:val="000080"/>
          <w:sz w:val="40"/>
          <w:szCs w:val="36"/>
        </w:rPr>
      </w:pPr>
      <w:r w:rsidRPr="00470CAA">
        <w:rPr>
          <w:rFonts w:eastAsia="Times New Roman"/>
          <w:b/>
          <w:bCs/>
          <w:color w:val="000080"/>
          <w:szCs w:val="36"/>
        </w:rPr>
        <w:t>NCBJ</w:t>
      </w:r>
    </w:p>
    <w:p w:rsidR="00476D6A" w:rsidRPr="00756D74" w:rsidRDefault="005D4389" w:rsidP="0028390E">
      <w:pPr>
        <w:pStyle w:val="NormalnyWeb"/>
        <w:spacing w:after="0" w:afterAutospacing="0"/>
        <w:jc w:val="center"/>
        <w:rPr>
          <w:rStyle w:val="Internetlink"/>
          <w:b/>
          <w:bCs/>
          <w:color w:val="auto"/>
          <w:sz w:val="30"/>
          <w:szCs w:val="30"/>
          <w:u w:val="none"/>
          <w:lang w:val="en-GB"/>
        </w:rPr>
      </w:pPr>
      <w:r w:rsidRPr="00756D74">
        <w:rPr>
          <w:rStyle w:val="Internetlink"/>
          <w:b/>
          <w:bCs/>
          <w:color w:val="auto"/>
          <w:sz w:val="30"/>
          <w:szCs w:val="30"/>
          <w:u w:val="none"/>
          <w:lang w:val="en-GB"/>
        </w:rPr>
        <w:t>Simulation-based analysis of reliability and availability for the Vessel Cooling System in the High Temperature Engineering Test Reactor: Implications for safety and profitability</w:t>
      </w:r>
      <w:r w:rsidR="008B555C" w:rsidRPr="00756D74">
        <w:rPr>
          <w:rStyle w:val="Internetlink"/>
          <w:b/>
          <w:bCs/>
          <w:color w:val="auto"/>
          <w:sz w:val="30"/>
          <w:szCs w:val="30"/>
          <w:u w:val="none"/>
          <w:lang w:val="en-GB"/>
        </w:rPr>
        <w:t xml:space="preserve"> </w:t>
      </w:r>
    </w:p>
    <w:p w:rsidR="00476D6A" w:rsidRPr="00BD6EDC" w:rsidRDefault="00476D6A" w:rsidP="00476D6A">
      <w:pPr>
        <w:pStyle w:val="Standard"/>
        <w:jc w:val="both"/>
        <w:rPr>
          <w:rFonts w:eastAsia="Times New Roman"/>
          <w:b/>
          <w:bCs/>
          <w:color w:val="000000"/>
          <w:sz w:val="26"/>
          <w:szCs w:val="26"/>
          <w:lang w:val="en-GB"/>
        </w:rPr>
      </w:pPr>
    </w:p>
    <w:p w:rsidR="00476D6A" w:rsidRPr="00BD6EDC" w:rsidRDefault="006F2A39" w:rsidP="00476D6A">
      <w:pPr>
        <w:pStyle w:val="Standard"/>
        <w:jc w:val="both"/>
        <w:rPr>
          <w:rFonts w:eastAsia="Times New Roman"/>
          <w:color w:val="000000"/>
          <w:sz w:val="26"/>
          <w:szCs w:val="26"/>
          <w:u w:val="single"/>
        </w:rPr>
      </w:pPr>
      <w:proofErr w:type="spellStart"/>
      <w:r w:rsidRPr="00BD6EDC">
        <w:rPr>
          <w:rFonts w:eastAsia="Times New Roman"/>
          <w:b/>
          <w:bCs/>
          <w:color w:val="000000"/>
          <w:sz w:val="26"/>
          <w:szCs w:val="26"/>
          <w:u w:val="single"/>
        </w:rPr>
        <w:t>Abstrac</w:t>
      </w:r>
      <w:r w:rsidR="00476D6A" w:rsidRPr="00BD6EDC">
        <w:rPr>
          <w:rFonts w:eastAsia="Times New Roman"/>
          <w:b/>
          <w:bCs/>
          <w:color w:val="000000"/>
          <w:sz w:val="26"/>
          <w:szCs w:val="26"/>
          <w:u w:val="single"/>
        </w:rPr>
        <w:t>t</w:t>
      </w:r>
      <w:proofErr w:type="spellEnd"/>
      <w:r w:rsidR="00476D6A" w:rsidRPr="00BD6EDC">
        <w:rPr>
          <w:rFonts w:eastAsia="Times New Roman"/>
          <w:color w:val="000000"/>
          <w:sz w:val="26"/>
          <w:szCs w:val="26"/>
          <w:u w:val="single"/>
        </w:rPr>
        <w:t>:</w:t>
      </w:r>
    </w:p>
    <w:p w:rsidR="00476D6A" w:rsidRPr="00BD6EDC" w:rsidRDefault="00476D6A" w:rsidP="00476D6A">
      <w:pPr>
        <w:pStyle w:val="Standard"/>
        <w:ind w:firstLine="709"/>
        <w:jc w:val="both"/>
      </w:pPr>
    </w:p>
    <w:p w:rsidR="005D4389" w:rsidRDefault="005D4389" w:rsidP="00BD6EDC">
      <w:pPr>
        <w:pStyle w:val="Standard"/>
        <w:ind w:firstLine="709"/>
        <w:jc w:val="both"/>
        <w:rPr>
          <w:lang w:val="en-GB"/>
        </w:rPr>
      </w:pPr>
      <w:r w:rsidRPr="005D4389">
        <w:rPr>
          <w:lang w:val="en-GB"/>
        </w:rPr>
        <w:t>This seminar presents the results of a comprehensive analysis that evaluates the life-cycle reliability and availability of the Vessel Cooling System (VCS) of the High Temperature Engineering Test Reactor (HTTR), taking into account both normal and emergency conditions. To achieve this, the study utilized analytical techniques such as Fault Trees (FT) and Reliability Block Diagrams (RBD), supported by insights from Failure Mode and Effect Analysis (FMEA). Specifically, the study evaluates the VCS's reliability for cooling the biological shield surrounding the Reactor Pressure Vessel (RPV) during normal operation, and its availability for removing residual heat from the RPV and reactor core during emergency conditions. The findings of this work have significant implications for the safety and profitability of the HTTR-based electricity-hydrogen cogeneration plant (HTTR-GT/H2). The analysis confirms the high reliability of the VCS during emergency conditions, which provides valuable information for probabilistic safety assessment (PSA). Additionally, the study determined the fraction of Forced Outage Rate (FOR) attributable to VCS failures, a crucial factor for evaluating plant profitability.</w:t>
      </w:r>
    </w:p>
    <w:p w:rsidR="00470CAA" w:rsidRPr="00470CAA" w:rsidRDefault="00470CAA" w:rsidP="006F2A39">
      <w:pPr>
        <w:pStyle w:val="Standard"/>
        <w:ind w:firstLine="709"/>
        <w:jc w:val="both"/>
      </w:pPr>
    </w:p>
    <w:p w:rsidR="00170DD2" w:rsidRPr="00470CAA" w:rsidRDefault="00170DD2" w:rsidP="006F2A39">
      <w:pPr>
        <w:pStyle w:val="Standard"/>
        <w:ind w:firstLine="709"/>
        <w:jc w:val="both"/>
      </w:pPr>
    </w:p>
    <w:p w:rsidR="00A86AA9" w:rsidRPr="00470CAA" w:rsidRDefault="00A86AA9" w:rsidP="00476D6A">
      <w:pPr>
        <w:pStyle w:val="Standard"/>
        <w:ind w:firstLine="709"/>
        <w:jc w:val="both"/>
        <w:rPr>
          <w:sz w:val="16"/>
        </w:rPr>
      </w:pPr>
    </w:p>
    <w:p w:rsidR="00476D6A" w:rsidRPr="001512CA" w:rsidRDefault="00153246" w:rsidP="00476D6A">
      <w:pPr>
        <w:pStyle w:val="Standard"/>
        <w:jc w:val="both"/>
      </w:pPr>
      <w:r>
        <w:t>Serdecznie zapraszamy</w:t>
      </w:r>
    </w:p>
    <w:p w:rsidR="00476D6A" w:rsidRPr="004F1EA0" w:rsidRDefault="00476D6A" w:rsidP="00476D6A">
      <w:pPr>
        <w:pStyle w:val="Standard"/>
        <w:jc w:val="both"/>
      </w:pPr>
      <w:r w:rsidRPr="004F1EA0">
        <w:t>M</w:t>
      </w:r>
      <w:r w:rsidR="00153246">
        <w:t>ariusz</w:t>
      </w:r>
      <w:r w:rsidRPr="004F1EA0">
        <w:t xml:space="preserve"> Dąbrowski, T</w:t>
      </w:r>
      <w:r w:rsidR="00153246">
        <w:t>omasz</w:t>
      </w:r>
      <w:r w:rsidRPr="004F1EA0">
        <w:t xml:space="preserve"> Kwiatkowski</w:t>
      </w:r>
    </w:p>
    <w:p w:rsidR="002240D5" w:rsidRPr="005121F8" w:rsidRDefault="00B1630D" w:rsidP="00BB0025">
      <w:pPr>
        <w:jc w:val="both"/>
        <w:rPr>
          <w:rStyle w:val="Hipercze"/>
          <w:rFonts w:asciiTheme="minorHAnsi" w:hAnsiTheme="minorHAnsi" w:cstheme="minorHAnsi"/>
          <w:sz w:val="22"/>
          <w:szCs w:val="20"/>
        </w:rPr>
      </w:pPr>
      <w:hyperlink r:id="rId12" w:tgtFrame="_blank" w:history="1">
        <w:r w:rsidR="00476D6A" w:rsidRPr="005121F8">
          <w:rPr>
            <w:rStyle w:val="Hipercze"/>
            <w:rFonts w:asciiTheme="minorHAnsi" w:hAnsiTheme="minorHAnsi" w:cstheme="minorHAnsi"/>
            <w:sz w:val="22"/>
            <w:szCs w:val="20"/>
          </w:rPr>
          <w:t>http://www.phd4gen.pl</w:t>
        </w:r>
      </w:hyperlink>
      <w:bookmarkEnd w:id="0"/>
      <w:bookmarkEnd w:id="1"/>
    </w:p>
    <w:p w:rsidR="00244113" w:rsidRDefault="00244113" w:rsidP="00BB0025">
      <w:pPr>
        <w:jc w:val="both"/>
        <w:rPr>
          <w:rStyle w:val="Hipercze"/>
          <w:rFonts w:asciiTheme="minorHAnsi" w:hAnsiTheme="minorHAnsi" w:cstheme="minorHAnsi"/>
          <w:sz w:val="22"/>
          <w:szCs w:val="20"/>
        </w:rPr>
      </w:pPr>
    </w:p>
    <w:p w:rsidR="007E1567" w:rsidRDefault="007E1567" w:rsidP="007E1567">
      <w:pPr>
        <w:pStyle w:val="Standard"/>
        <w:jc w:val="both"/>
        <w:rPr>
          <w:b/>
          <w:u w:val="single"/>
        </w:rPr>
      </w:pPr>
    </w:p>
    <w:p w:rsidR="000D7492" w:rsidRDefault="007E1567" w:rsidP="000D7492">
      <w:pPr>
        <w:pStyle w:val="Standard"/>
        <w:jc w:val="both"/>
        <w:rPr>
          <w:b/>
          <w:u w:val="single"/>
        </w:rPr>
      </w:pPr>
      <w:proofErr w:type="spellStart"/>
      <w:r w:rsidRPr="00470CAA">
        <w:rPr>
          <w:b/>
          <w:u w:val="single"/>
        </w:rPr>
        <w:t>Bio</w:t>
      </w:r>
      <w:proofErr w:type="spellEnd"/>
      <w:r w:rsidRPr="00470CAA">
        <w:rPr>
          <w:b/>
          <w:u w:val="single"/>
        </w:rPr>
        <w:t>:</w:t>
      </w:r>
    </w:p>
    <w:p w:rsidR="006F2A39" w:rsidRPr="000D7492" w:rsidRDefault="000D7492" w:rsidP="000D7492">
      <w:pPr>
        <w:pStyle w:val="Standard"/>
        <w:jc w:val="both"/>
        <w:rPr>
          <w:b/>
          <w:u w:val="single"/>
        </w:rPr>
      </w:pPr>
      <w:r w:rsidRPr="000D7492">
        <w:rPr>
          <w:b/>
          <w:lang w:val="en-GB"/>
        </w:rPr>
        <w:t>Mi</w:t>
      </w:r>
      <w:r w:rsidR="005D4389">
        <w:rPr>
          <w:b/>
          <w:lang w:val="en-GB"/>
        </w:rPr>
        <w:t>na Torabi</w:t>
      </w:r>
      <w:r w:rsidRPr="000D7492">
        <w:rPr>
          <w:b/>
          <w:lang w:val="en-GB"/>
        </w:rPr>
        <w:t xml:space="preserve"> </w:t>
      </w:r>
      <w:r w:rsidR="005D4389" w:rsidRPr="005D4389">
        <w:rPr>
          <w:lang w:val="en-GB"/>
        </w:rPr>
        <w:t xml:space="preserve">is a PhD candidate at the National Centre for Nuclear Research. Her research </w:t>
      </w:r>
      <w:proofErr w:type="gramStart"/>
      <w:r w:rsidR="005D4389" w:rsidRPr="005D4389">
        <w:rPr>
          <w:lang w:val="en-GB"/>
        </w:rPr>
        <w:t>is focused</w:t>
      </w:r>
      <w:proofErr w:type="gramEnd"/>
      <w:r w:rsidR="005D4389" w:rsidRPr="005D4389">
        <w:rPr>
          <w:lang w:val="en-GB"/>
        </w:rPr>
        <w:t xml:space="preserve"> on the Probabilistic Safety Assessment (PSA) of High-Temperature Gas-Cooled Reactors (HTGRs).</w:t>
      </w:r>
    </w:p>
    <w:sectPr w:rsidR="006F2A39" w:rsidRPr="000D7492" w:rsidSect="00D2584A">
      <w:headerReference w:type="even" r:id="rId13"/>
      <w:headerReference w:type="default" r:id="rId14"/>
      <w:footerReference w:type="default" r:id="rId15"/>
      <w:headerReference w:type="first" r:id="rId16"/>
      <w:footerReference w:type="first" r:id="rId17"/>
      <w:pgSz w:w="11906" w:h="16838" w:code="9"/>
      <w:pgMar w:top="992" w:right="1418" w:bottom="1134" w:left="1418"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30D" w:rsidRDefault="00B1630D">
      <w:r>
        <w:separator/>
      </w:r>
    </w:p>
  </w:endnote>
  <w:endnote w:type="continuationSeparator" w:id="0">
    <w:p w:rsidR="00B1630D" w:rsidRDefault="00B16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2AEF" w:usb1="4000207B" w:usb2="00000000" w:usb3="00000000" w:csb0="000001FF" w:csb1="00000000"/>
  </w:font>
  <w:font w:name="Liberation Serif">
    <w:altName w:val="MV Boli"/>
    <w:charset w:val="00"/>
    <w:family w:val="roman"/>
    <w:pitch w:val="variable"/>
  </w:font>
  <w:font w:name="DejaVu Sans">
    <w:charset w:val="EE"/>
    <w:family w:val="swiss"/>
    <w:pitch w:val="variable"/>
    <w:sig w:usb0="E7002EFF" w:usb1="D200FDFF" w:usb2="0A246029" w:usb3="00000000" w:csb0="000001FF" w:csb1="00000000"/>
  </w:font>
  <w:font w:name="Helvetica">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A00002EF" w:usb1="4000004B" w:usb2="00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6C7" w:rsidRDefault="00525C50">
    <w:pPr>
      <w:pStyle w:val="Stopka"/>
    </w:pPr>
    <w:r>
      <w:rPr>
        <w:noProof/>
      </w:rPr>
      <w:drawing>
        <wp:inline distT="0" distB="0" distL="0" distR="0" wp14:anchorId="5FEBA2A2" wp14:editId="6DCAFAD7">
          <wp:extent cx="5756910" cy="785495"/>
          <wp:effectExtent l="0" t="0" r="8890" b="1905"/>
          <wp:docPr id="1" name="Obraz 1" descr="Macintosh HD:Users:marekpawlowski:Documents:loga:Szablon KŻ+:NCBJ_03_poziom01_pl_eng cmyk krzywe stop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ekpawlowski:Documents:loga:Szablon KŻ+:NCBJ_03_poziom01_pl_eng cmyk krzywe stopk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8549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0D5" w:rsidRDefault="00296D2E">
    <w:pPr>
      <w:pStyle w:val="Stopka"/>
    </w:pPr>
    <w:r>
      <w:rPr>
        <w:noProof/>
      </w:rPr>
      <w:drawing>
        <wp:anchor distT="0" distB="0" distL="114300" distR="114300" simplePos="0" relativeHeight="251657216" behindDoc="0" locked="0" layoutInCell="1" allowOverlap="1">
          <wp:simplePos x="0" y="0"/>
          <wp:positionH relativeFrom="page">
            <wp:align>center</wp:align>
          </wp:positionH>
          <wp:positionV relativeFrom="page">
            <wp:posOffset>9677219</wp:posOffset>
          </wp:positionV>
          <wp:extent cx="5950800" cy="810000"/>
          <wp:effectExtent l="0" t="0" r="0" b="3175"/>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opka 2.jpg"/>
                  <pic:cNvPicPr/>
                </pic:nvPicPr>
                <pic:blipFill>
                  <a:blip r:embed="rId1"/>
                  <a:stretch>
                    <a:fillRect/>
                  </a:stretch>
                </pic:blipFill>
                <pic:spPr>
                  <a:xfrm>
                    <a:off x="0" y="0"/>
                    <a:ext cx="5950800" cy="81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30D" w:rsidRDefault="00B1630D">
      <w:r>
        <w:separator/>
      </w:r>
    </w:p>
  </w:footnote>
  <w:footnote w:type="continuationSeparator" w:id="0">
    <w:p w:rsidR="00B1630D" w:rsidRDefault="00B16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6C7" w:rsidRDefault="00B1630D">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948266" o:spid="_x0000_s2049" type="#_x0000_t75" alt="tło 1" style="position:absolute;margin-left:0;margin-top:0;width:453.55pt;height:516.45pt;z-index:-251658240;mso-wrap-edited:f;mso-width-percent:0;mso-height-percent:0;mso-position-horizontal:center;mso-position-horizontal-relative:margin;mso-position-vertical:center;mso-position-vertical-relative:margin;mso-width-percent:0;mso-height-percent:0" o:allowincell="f">
          <v:imagedata r:id="rId1" o:title="tł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0D5" w:rsidRPr="002240D5" w:rsidRDefault="002240D5" w:rsidP="002240D5">
    <w:pPr>
      <w:pStyle w:val="Nagwek"/>
      <w:jc w:val="center"/>
      <w:rPr>
        <w:rFonts w:asciiTheme="minorHAnsi" w:hAnsiTheme="minorHAnsi"/>
        <w:sz w:val="20"/>
        <w:szCs w:val="20"/>
      </w:rPr>
    </w:pPr>
    <w:r w:rsidRPr="002240D5">
      <w:rPr>
        <w:rFonts w:asciiTheme="minorHAnsi" w:hAnsiTheme="minorHAnsi"/>
        <w:sz w:val="20"/>
        <w:szCs w:val="20"/>
      </w:rPr>
      <w:fldChar w:fldCharType="begin"/>
    </w:r>
    <w:r w:rsidRPr="002240D5">
      <w:rPr>
        <w:rFonts w:asciiTheme="minorHAnsi" w:hAnsiTheme="minorHAnsi"/>
        <w:sz w:val="20"/>
        <w:szCs w:val="20"/>
      </w:rPr>
      <w:instrText xml:space="preserve"> PAGE  \* Arabic  \* MERGEFORMAT </w:instrText>
    </w:r>
    <w:r w:rsidRPr="002240D5">
      <w:rPr>
        <w:rFonts w:asciiTheme="minorHAnsi" w:hAnsiTheme="minorHAnsi"/>
        <w:sz w:val="20"/>
        <w:szCs w:val="20"/>
      </w:rPr>
      <w:fldChar w:fldCharType="separate"/>
    </w:r>
    <w:r w:rsidR="00B1634C">
      <w:rPr>
        <w:rFonts w:asciiTheme="minorHAnsi" w:hAnsiTheme="minorHAnsi"/>
        <w:noProof/>
        <w:sz w:val="20"/>
        <w:szCs w:val="20"/>
      </w:rPr>
      <w:t>2</w:t>
    </w:r>
    <w:r w:rsidRPr="002240D5">
      <w:rPr>
        <w:rFonts w:asciiTheme="minorHAnsi" w:hAnsiTheme="minorHAnsi"/>
        <w:sz w:val="20"/>
        <w:szCs w:val="20"/>
      </w:rPr>
      <w:fldChar w:fldCharType="end"/>
    </w:r>
    <w:r w:rsidRPr="002240D5">
      <w:rPr>
        <w:rFonts w:asciiTheme="minorHAnsi" w:hAnsiTheme="minorHAnsi"/>
        <w:sz w:val="20"/>
        <w:szCs w:val="20"/>
      </w:rPr>
      <w:t>/</w:t>
    </w:r>
    <w:r w:rsidRPr="002240D5">
      <w:rPr>
        <w:rFonts w:asciiTheme="minorHAnsi" w:hAnsiTheme="minorHAnsi"/>
        <w:sz w:val="20"/>
        <w:szCs w:val="20"/>
      </w:rPr>
      <w:fldChar w:fldCharType="begin"/>
    </w:r>
    <w:r w:rsidRPr="002240D5">
      <w:rPr>
        <w:rFonts w:asciiTheme="minorHAnsi" w:hAnsiTheme="minorHAnsi"/>
        <w:sz w:val="20"/>
        <w:szCs w:val="20"/>
      </w:rPr>
      <w:instrText xml:space="preserve"> NUMPAGES  \* Arabic  \* MERGEFORMAT </w:instrText>
    </w:r>
    <w:r w:rsidRPr="002240D5">
      <w:rPr>
        <w:rFonts w:asciiTheme="minorHAnsi" w:hAnsiTheme="minorHAnsi"/>
        <w:sz w:val="20"/>
        <w:szCs w:val="20"/>
      </w:rPr>
      <w:fldChar w:fldCharType="separate"/>
    </w:r>
    <w:r w:rsidR="00B1634C">
      <w:rPr>
        <w:rFonts w:asciiTheme="minorHAnsi" w:hAnsiTheme="minorHAnsi"/>
        <w:noProof/>
        <w:sz w:val="20"/>
        <w:szCs w:val="20"/>
      </w:rPr>
      <w:t>2</w:t>
    </w:r>
    <w:r w:rsidRPr="002240D5">
      <w:rPr>
        <w:rFonts w:asciiTheme="minorHAnsi" w:hAnsiTheme="minorHAns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6C7" w:rsidRDefault="002240D5">
    <w:pPr>
      <w:pStyle w:val="Nagwek"/>
    </w:pPr>
    <w:r>
      <w:rPr>
        <w:noProof/>
      </w:rPr>
      <w:drawing>
        <wp:inline distT="0" distB="0" distL="0" distR="0" wp14:anchorId="1F05E9B7" wp14:editId="40E3E2A1">
          <wp:extent cx="3168000" cy="682650"/>
          <wp:effectExtent l="0" t="0" r="0" b="317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MATERIAŁY DO PRZEKAZANIA\____SYSTEMY IDENTYFIKACJI WIZUALNEJ\SIW NCBJ\SIW oryginal\LOGOTYP\SZABLONY\do intranetu\NCBJ_logo nagł 1.ep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68000" cy="6826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10D1"/>
    <w:multiLevelType w:val="hybridMultilevel"/>
    <w:tmpl w:val="CB7614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B645281"/>
    <w:multiLevelType w:val="hybridMultilevel"/>
    <w:tmpl w:val="77F2E300"/>
    <w:lvl w:ilvl="0" w:tplc="21C024F8">
      <w:start w:val="1"/>
      <w:numFmt w:val="bullet"/>
      <w:lvlText w:val="-"/>
      <w:lvlJc w:val="left"/>
      <w:pPr>
        <w:tabs>
          <w:tab w:val="num" w:pos="360"/>
        </w:tabs>
        <w:ind w:left="360" w:hanging="360"/>
      </w:pPr>
      <w:rPr>
        <w:rFonts w:ascii="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3003115"/>
    <w:multiLevelType w:val="hybridMultilevel"/>
    <w:tmpl w:val="81E6F4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569359A"/>
    <w:multiLevelType w:val="hybridMultilevel"/>
    <w:tmpl w:val="2C0E75EE"/>
    <w:lvl w:ilvl="0" w:tplc="21C024F8">
      <w:start w:val="1"/>
      <w:numFmt w:val="bullet"/>
      <w:lvlText w:val="-"/>
      <w:lvlJc w:val="left"/>
      <w:pPr>
        <w:tabs>
          <w:tab w:val="num" w:pos="360"/>
        </w:tabs>
        <w:ind w:left="360" w:hanging="360"/>
      </w:pPr>
      <w:rPr>
        <w:rFonts w:ascii="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style="mso-position-horizontal-relative:page;mso-position-vertical-relative:page;v-text-anchor:middle" o:allowincell="f" fill="f" fillcolor="white" stroke="f">
      <v:fill color="white" on="f"/>
      <v:stroke on="f"/>
      <v:textbox style="mso-fit-shape-to-text:t"/>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F1B"/>
    <w:rsid w:val="00006AE1"/>
    <w:rsid w:val="000166C7"/>
    <w:rsid w:val="00022AFF"/>
    <w:rsid w:val="000263FF"/>
    <w:rsid w:val="00061C1D"/>
    <w:rsid w:val="00061D94"/>
    <w:rsid w:val="000656CB"/>
    <w:rsid w:val="000727C2"/>
    <w:rsid w:val="000856D5"/>
    <w:rsid w:val="00087052"/>
    <w:rsid w:val="00095202"/>
    <w:rsid w:val="000A11EE"/>
    <w:rsid w:val="000C1682"/>
    <w:rsid w:val="000C32C9"/>
    <w:rsid w:val="000C76EB"/>
    <w:rsid w:val="000C7D5D"/>
    <w:rsid w:val="000D7492"/>
    <w:rsid w:val="000F267B"/>
    <w:rsid w:val="00100BDE"/>
    <w:rsid w:val="00104BE2"/>
    <w:rsid w:val="001314B4"/>
    <w:rsid w:val="00135BAF"/>
    <w:rsid w:val="00152AD2"/>
    <w:rsid w:val="00153246"/>
    <w:rsid w:val="00153F7E"/>
    <w:rsid w:val="00170DD2"/>
    <w:rsid w:val="00191E48"/>
    <w:rsid w:val="001A533C"/>
    <w:rsid w:val="00204A6B"/>
    <w:rsid w:val="00204D1F"/>
    <w:rsid w:val="00220B1C"/>
    <w:rsid w:val="00222932"/>
    <w:rsid w:val="002240D5"/>
    <w:rsid w:val="00225F53"/>
    <w:rsid w:val="00232C81"/>
    <w:rsid w:val="00235577"/>
    <w:rsid w:val="00235DE7"/>
    <w:rsid w:val="0023776F"/>
    <w:rsid w:val="00244113"/>
    <w:rsid w:val="002449FC"/>
    <w:rsid w:val="0026142F"/>
    <w:rsid w:val="0028390E"/>
    <w:rsid w:val="00296D2E"/>
    <w:rsid w:val="002A44BF"/>
    <w:rsid w:val="002B1979"/>
    <w:rsid w:val="002C7AE6"/>
    <w:rsid w:val="002D10AB"/>
    <w:rsid w:val="002E20FA"/>
    <w:rsid w:val="002F0E1C"/>
    <w:rsid w:val="002F68B1"/>
    <w:rsid w:val="00316C90"/>
    <w:rsid w:val="00330CCF"/>
    <w:rsid w:val="00333F6C"/>
    <w:rsid w:val="00335204"/>
    <w:rsid w:val="0038151C"/>
    <w:rsid w:val="003B2966"/>
    <w:rsid w:val="003C0D96"/>
    <w:rsid w:val="003E0EA3"/>
    <w:rsid w:val="003E1052"/>
    <w:rsid w:val="00424621"/>
    <w:rsid w:val="0044055B"/>
    <w:rsid w:val="0044593E"/>
    <w:rsid w:val="004557E2"/>
    <w:rsid w:val="004676EF"/>
    <w:rsid w:val="00470CAA"/>
    <w:rsid w:val="00476D6A"/>
    <w:rsid w:val="004A07F0"/>
    <w:rsid w:val="004C1B3B"/>
    <w:rsid w:val="004D5F1B"/>
    <w:rsid w:val="004F2D2A"/>
    <w:rsid w:val="00507B79"/>
    <w:rsid w:val="005121F8"/>
    <w:rsid w:val="005124A9"/>
    <w:rsid w:val="005149C8"/>
    <w:rsid w:val="00525C50"/>
    <w:rsid w:val="00534DCD"/>
    <w:rsid w:val="00550884"/>
    <w:rsid w:val="00561504"/>
    <w:rsid w:val="00563CB8"/>
    <w:rsid w:val="005725F8"/>
    <w:rsid w:val="00573C0A"/>
    <w:rsid w:val="005747DE"/>
    <w:rsid w:val="00576248"/>
    <w:rsid w:val="00577993"/>
    <w:rsid w:val="005856C4"/>
    <w:rsid w:val="0059647D"/>
    <w:rsid w:val="005D4389"/>
    <w:rsid w:val="005F4051"/>
    <w:rsid w:val="00611641"/>
    <w:rsid w:val="006220B3"/>
    <w:rsid w:val="00627245"/>
    <w:rsid w:val="006514D4"/>
    <w:rsid w:val="00656A9B"/>
    <w:rsid w:val="00660B03"/>
    <w:rsid w:val="006633D7"/>
    <w:rsid w:val="00665F1A"/>
    <w:rsid w:val="006663AC"/>
    <w:rsid w:val="0069612A"/>
    <w:rsid w:val="006E4399"/>
    <w:rsid w:val="006F0EF3"/>
    <w:rsid w:val="006F2A39"/>
    <w:rsid w:val="007038EB"/>
    <w:rsid w:val="0071542C"/>
    <w:rsid w:val="00725441"/>
    <w:rsid w:val="00734D6E"/>
    <w:rsid w:val="00736D3C"/>
    <w:rsid w:val="007414CF"/>
    <w:rsid w:val="00756D74"/>
    <w:rsid w:val="007601E0"/>
    <w:rsid w:val="007901FE"/>
    <w:rsid w:val="00793CD5"/>
    <w:rsid w:val="007A1694"/>
    <w:rsid w:val="007A1E37"/>
    <w:rsid w:val="007A5F20"/>
    <w:rsid w:val="007A6EF9"/>
    <w:rsid w:val="007B0716"/>
    <w:rsid w:val="007B17E8"/>
    <w:rsid w:val="007D2C9D"/>
    <w:rsid w:val="007D4021"/>
    <w:rsid w:val="007E1567"/>
    <w:rsid w:val="007F150E"/>
    <w:rsid w:val="007F4191"/>
    <w:rsid w:val="00803028"/>
    <w:rsid w:val="008047C8"/>
    <w:rsid w:val="00821CCE"/>
    <w:rsid w:val="008247EC"/>
    <w:rsid w:val="00831651"/>
    <w:rsid w:val="00832932"/>
    <w:rsid w:val="00844681"/>
    <w:rsid w:val="00870987"/>
    <w:rsid w:val="008772F6"/>
    <w:rsid w:val="00881644"/>
    <w:rsid w:val="00887521"/>
    <w:rsid w:val="00896903"/>
    <w:rsid w:val="008A0245"/>
    <w:rsid w:val="008A30BF"/>
    <w:rsid w:val="008B4A0D"/>
    <w:rsid w:val="008B555C"/>
    <w:rsid w:val="008B7443"/>
    <w:rsid w:val="008D0DCA"/>
    <w:rsid w:val="008F60C3"/>
    <w:rsid w:val="00920D58"/>
    <w:rsid w:val="0092125F"/>
    <w:rsid w:val="009337AC"/>
    <w:rsid w:val="00942C9F"/>
    <w:rsid w:val="00954247"/>
    <w:rsid w:val="009611B3"/>
    <w:rsid w:val="009A18B6"/>
    <w:rsid w:val="009A205D"/>
    <w:rsid w:val="009D0C9B"/>
    <w:rsid w:val="009E1EFF"/>
    <w:rsid w:val="00A05D62"/>
    <w:rsid w:val="00A176FA"/>
    <w:rsid w:val="00A36A79"/>
    <w:rsid w:val="00A37DDF"/>
    <w:rsid w:val="00A4655E"/>
    <w:rsid w:val="00A56922"/>
    <w:rsid w:val="00A84352"/>
    <w:rsid w:val="00A86AA9"/>
    <w:rsid w:val="00A90C75"/>
    <w:rsid w:val="00AC6330"/>
    <w:rsid w:val="00AD093E"/>
    <w:rsid w:val="00AD3451"/>
    <w:rsid w:val="00AD3792"/>
    <w:rsid w:val="00AF37C3"/>
    <w:rsid w:val="00B125A0"/>
    <w:rsid w:val="00B133E0"/>
    <w:rsid w:val="00B13C72"/>
    <w:rsid w:val="00B1630D"/>
    <w:rsid w:val="00B1634C"/>
    <w:rsid w:val="00B2255A"/>
    <w:rsid w:val="00B26936"/>
    <w:rsid w:val="00B44510"/>
    <w:rsid w:val="00B4609A"/>
    <w:rsid w:val="00B52D2D"/>
    <w:rsid w:val="00B61231"/>
    <w:rsid w:val="00B62723"/>
    <w:rsid w:val="00B76840"/>
    <w:rsid w:val="00B768B7"/>
    <w:rsid w:val="00BA6B74"/>
    <w:rsid w:val="00BB0025"/>
    <w:rsid w:val="00BB7D90"/>
    <w:rsid w:val="00BC51AE"/>
    <w:rsid w:val="00BC7C22"/>
    <w:rsid w:val="00BD6EDC"/>
    <w:rsid w:val="00BF136D"/>
    <w:rsid w:val="00C017D8"/>
    <w:rsid w:val="00C136BC"/>
    <w:rsid w:val="00C305E3"/>
    <w:rsid w:val="00C37785"/>
    <w:rsid w:val="00C450AE"/>
    <w:rsid w:val="00C46334"/>
    <w:rsid w:val="00C47FC0"/>
    <w:rsid w:val="00C53237"/>
    <w:rsid w:val="00C60FCA"/>
    <w:rsid w:val="00C66367"/>
    <w:rsid w:val="00C74AE0"/>
    <w:rsid w:val="00C75840"/>
    <w:rsid w:val="00C76553"/>
    <w:rsid w:val="00C81C88"/>
    <w:rsid w:val="00C8712F"/>
    <w:rsid w:val="00C927A6"/>
    <w:rsid w:val="00CB7847"/>
    <w:rsid w:val="00CC605F"/>
    <w:rsid w:val="00CD36CE"/>
    <w:rsid w:val="00CE531B"/>
    <w:rsid w:val="00D016A6"/>
    <w:rsid w:val="00D04685"/>
    <w:rsid w:val="00D12183"/>
    <w:rsid w:val="00D2584A"/>
    <w:rsid w:val="00D61C72"/>
    <w:rsid w:val="00D66BEF"/>
    <w:rsid w:val="00D74256"/>
    <w:rsid w:val="00D837E8"/>
    <w:rsid w:val="00D96899"/>
    <w:rsid w:val="00DA76B3"/>
    <w:rsid w:val="00DB7183"/>
    <w:rsid w:val="00DC7EF5"/>
    <w:rsid w:val="00DF66FA"/>
    <w:rsid w:val="00E01A85"/>
    <w:rsid w:val="00E132AB"/>
    <w:rsid w:val="00E24292"/>
    <w:rsid w:val="00E24EBF"/>
    <w:rsid w:val="00E33025"/>
    <w:rsid w:val="00E42244"/>
    <w:rsid w:val="00E54D9A"/>
    <w:rsid w:val="00E60C18"/>
    <w:rsid w:val="00E67D39"/>
    <w:rsid w:val="00E942D3"/>
    <w:rsid w:val="00EC4189"/>
    <w:rsid w:val="00ED25CE"/>
    <w:rsid w:val="00ED6523"/>
    <w:rsid w:val="00ED7F9D"/>
    <w:rsid w:val="00EF1EF8"/>
    <w:rsid w:val="00F11207"/>
    <w:rsid w:val="00F23329"/>
    <w:rsid w:val="00F56CD9"/>
    <w:rsid w:val="00F7744D"/>
    <w:rsid w:val="00F84D05"/>
    <w:rsid w:val="00F929E8"/>
    <w:rsid w:val="00F92E2F"/>
    <w:rsid w:val="00F93E10"/>
    <w:rsid w:val="00FA33A2"/>
    <w:rsid w:val="00FC34C0"/>
    <w:rsid w:val="00FC49CD"/>
    <w:rsid w:val="00FE47A9"/>
    <w:rsid w:val="00FE4F9A"/>
    <w:rsid w:val="00FF33A4"/>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page;mso-position-vertical-relative:page;v-text-anchor:middle" o:allowincell="f" fill="f" fillcolor="white" stroke="f">
      <v:fill color="white" on="f"/>
      <v:stroke on="f"/>
      <v:textbox style="mso-fit-shape-to-text:t"/>
    </o:shapedefaults>
    <o:shapelayout v:ext="edit">
      <o:idmap v:ext="edit" data="1"/>
    </o:shapelayout>
  </w:shapeDefaults>
  <w:decimalSymbol w:val=","/>
  <w:listSeparator w:val=";"/>
  <w15:docId w15:val="{8291D891-683D-4D75-B8E1-CA98C934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6B7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3C72"/>
    <w:pPr>
      <w:tabs>
        <w:tab w:val="center" w:pos="4536"/>
        <w:tab w:val="right" w:pos="9072"/>
      </w:tabs>
    </w:pPr>
  </w:style>
  <w:style w:type="paragraph" w:styleId="Stopka">
    <w:name w:val="footer"/>
    <w:basedOn w:val="Normalny"/>
    <w:link w:val="StopkaZnak"/>
    <w:uiPriority w:val="99"/>
    <w:rsid w:val="00B13C72"/>
    <w:pPr>
      <w:tabs>
        <w:tab w:val="center" w:pos="4536"/>
        <w:tab w:val="right" w:pos="9072"/>
      </w:tabs>
    </w:pPr>
  </w:style>
  <w:style w:type="paragraph" w:styleId="NormalnyWeb">
    <w:name w:val="Normal (Web)"/>
    <w:basedOn w:val="Normalny"/>
    <w:uiPriority w:val="99"/>
    <w:rsid w:val="008A30BF"/>
    <w:pPr>
      <w:spacing w:before="100" w:beforeAutospacing="1" w:after="100" w:afterAutospacing="1"/>
    </w:pPr>
  </w:style>
  <w:style w:type="character" w:styleId="Pogrubienie">
    <w:name w:val="Strong"/>
    <w:uiPriority w:val="22"/>
    <w:qFormat/>
    <w:rsid w:val="008A30BF"/>
    <w:rPr>
      <w:b/>
      <w:bCs/>
    </w:rPr>
  </w:style>
  <w:style w:type="character" w:styleId="Uwydatnienie">
    <w:name w:val="Emphasis"/>
    <w:qFormat/>
    <w:rsid w:val="008A30BF"/>
    <w:rPr>
      <w:i/>
      <w:iCs/>
    </w:rPr>
  </w:style>
  <w:style w:type="character" w:styleId="Hipercze">
    <w:name w:val="Hyperlink"/>
    <w:uiPriority w:val="99"/>
    <w:rsid w:val="008A30BF"/>
    <w:rPr>
      <w:color w:val="0000FF"/>
      <w:u w:val="single"/>
    </w:rPr>
  </w:style>
  <w:style w:type="paragraph" w:styleId="Akapitzlist">
    <w:name w:val="List Paragraph"/>
    <w:basedOn w:val="Normalny"/>
    <w:uiPriority w:val="34"/>
    <w:qFormat/>
    <w:rsid w:val="00627245"/>
    <w:pPr>
      <w:ind w:left="720"/>
      <w:contextualSpacing/>
    </w:pPr>
  </w:style>
  <w:style w:type="table" w:styleId="Tabela-Siatka">
    <w:name w:val="Table Grid"/>
    <w:basedOn w:val="Standardowy"/>
    <w:rsid w:val="00656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link w:val="Stopka"/>
    <w:uiPriority w:val="99"/>
    <w:rsid w:val="000F267B"/>
    <w:rPr>
      <w:sz w:val="24"/>
      <w:szCs w:val="24"/>
    </w:rPr>
  </w:style>
  <w:style w:type="character" w:styleId="Numerstrony">
    <w:name w:val="page number"/>
    <w:basedOn w:val="Domylnaczcionkaakapitu"/>
    <w:rsid w:val="00C53237"/>
  </w:style>
  <w:style w:type="character" w:customStyle="1" w:styleId="NagwekZnak">
    <w:name w:val="Nagłówek Znak"/>
    <w:link w:val="Nagwek"/>
    <w:uiPriority w:val="99"/>
    <w:rsid w:val="00022AFF"/>
    <w:rPr>
      <w:sz w:val="24"/>
      <w:szCs w:val="24"/>
    </w:rPr>
  </w:style>
  <w:style w:type="paragraph" w:styleId="Tekstdymka">
    <w:name w:val="Balloon Text"/>
    <w:basedOn w:val="Normalny"/>
    <w:link w:val="TekstdymkaZnak"/>
    <w:uiPriority w:val="99"/>
    <w:semiHidden/>
    <w:unhideWhenUsed/>
    <w:rsid w:val="00022AFF"/>
    <w:rPr>
      <w:rFonts w:ascii="Tahoma" w:hAnsi="Tahoma" w:cs="Tahoma"/>
      <w:sz w:val="16"/>
      <w:szCs w:val="16"/>
    </w:rPr>
  </w:style>
  <w:style w:type="character" w:customStyle="1" w:styleId="TekstdymkaZnak">
    <w:name w:val="Tekst dymka Znak"/>
    <w:link w:val="Tekstdymka"/>
    <w:uiPriority w:val="99"/>
    <w:semiHidden/>
    <w:rsid w:val="00022AFF"/>
    <w:rPr>
      <w:rFonts w:ascii="Tahoma" w:hAnsi="Tahoma" w:cs="Tahoma"/>
      <w:sz w:val="16"/>
      <w:szCs w:val="16"/>
    </w:rPr>
  </w:style>
  <w:style w:type="paragraph" w:customStyle="1" w:styleId="Default">
    <w:name w:val="Default"/>
    <w:rsid w:val="002240D5"/>
    <w:pPr>
      <w:autoSpaceDE w:val="0"/>
      <w:autoSpaceDN w:val="0"/>
      <w:adjustRightInd w:val="0"/>
    </w:pPr>
    <w:rPr>
      <w:rFonts w:ascii="Arial" w:eastAsiaTheme="minorHAnsi" w:hAnsi="Arial" w:cs="Arial"/>
      <w:color w:val="000000"/>
      <w:lang w:eastAsia="en-US"/>
    </w:rPr>
  </w:style>
  <w:style w:type="paragraph" w:customStyle="1" w:styleId="Standard">
    <w:name w:val="Standard"/>
    <w:rsid w:val="00476D6A"/>
    <w:pPr>
      <w:suppressAutoHyphens/>
      <w:autoSpaceDN w:val="0"/>
      <w:textAlignment w:val="baseline"/>
    </w:pPr>
    <w:rPr>
      <w:rFonts w:eastAsia="Calibri"/>
    </w:rPr>
  </w:style>
  <w:style w:type="character" w:customStyle="1" w:styleId="Internetlink">
    <w:name w:val="Internet link"/>
    <w:basedOn w:val="Domylnaczcionkaakapitu"/>
    <w:rsid w:val="00476D6A"/>
    <w:rPr>
      <w:color w:val="0000FF"/>
      <w:u w:val="single"/>
    </w:rPr>
  </w:style>
  <w:style w:type="paragraph" w:customStyle="1" w:styleId="nova-legacy-e-listitem">
    <w:name w:val="nova-legacy-e-list__item"/>
    <w:basedOn w:val="Normalny"/>
    <w:rsid w:val="0024411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hd4gen.p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tomeet.me/NCBJmeetings/uz3-and-phd4gen-seminar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yzewskap\AppData\Local\Microsoft\Windows\Temporary%20Internet%20Files\OLK9082\papier%20firmowy%20cis%20pl%20v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yp_x0020_szablonu xmlns="2fb7fb8a-5941-44e4-b5cd-b5f268a63d78">Papier firmowy</Typ_x0020_szablonu>
    <Obowi_x0105_zuj_x0105_cy xmlns="2fb7fb8a-5941-44e4-b5cd-b5f268a63d78">true</Obowi_x0105_zuj_x0105_cy>
    <Data_x0020_wydania xmlns="2fb7fb8a-5941-44e4-b5cd-b5f268a63d7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E945DBC3A1C654DA322E1538D5EBFA0" ma:contentTypeVersion="3" ma:contentTypeDescription="Utwórz nowy dokument." ma:contentTypeScope="" ma:versionID="5a473d03d78a668e16be1b207e49db88">
  <xsd:schema xmlns:xsd="http://www.w3.org/2001/XMLSchema" xmlns:xs="http://www.w3.org/2001/XMLSchema" xmlns:p="http://schemas.microsoft.com/office/2006/metadata/properties" xmlns:ns2="2fb7fb8a-5941-44e4-b5cd-b5f268a63d78" targetNamespace="http://schemas.microsoft.com/office/2006/metadata/properties" ma:root="true" ma:fieldsID="b76d8c9c6e41d30bf7009d21b86c7be8" ns2:_="">
    <xsd:import namespace="2fb7fb8a-5941-44e4-b5cd-b5f268a63d78"/>
    <xsd:element name="properties">
      <xsd:complexType>
        <xsd:sequence>
          <xsd:element name="documentManagement">
            <xsd:complexType>
              <xsd:all>
                <xsd:element ref="ns2:Data_x0020_wydania" minOccurs="0"/>
                <xsd:element ref="ns2:Obowi_x0105_zuj_x0105_cy" minOccurs="0"/>
                <xsd:element ref="ns2:Typ_x0020_szablon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7fb8a-5941-44e4-b5cd-b5f268a63d78" elementFormDefault="qualified">
    <xsd:import namespace="http://schemas.microsoft.com/office/2006/documentManagement/types"/>
    <xsd:import namespace="http://schemas.microsoft.com/office/infopath/2007/PartnerControls"/>
    <xsd:element name="Data_x0020_wydania" ma:index="8" nillable="true" ma:displayName="Data wydania" ma:format="DateOnly" ma:internalName="Data_x0020_wydania">
      <xsd:simpleType>
        <xsd:restriction base="dms:DateTime"/>
      </xsd:simpleType>
    </xsd:element>
    <xsd:element name="Obowi_x0105_zuj_x0105_cy" ma:index="9" nillable="true" ma:displayName="Obowiązujący" ma:default="1" ma:internalName="Obowi_x0105_zuj_x0105_cy">
      <xsd:simpleType>
        <xsd:restriction base="dms:Boolean"/>
      </xsd:simpleType>
    </xsd:element>
    <xsd:element name="Typ_x0020_szablonu" ma:index="10" nillable="true" ma:displayName="Typ szablonu" ma:default="Papier firmowy" ma:format="Dropdown" ma:internalName="Typ_x0020_szablonu">
      <xsd:simpleType>
        <xsd:restriction base="dms:Choice">
          <xsd:enumeration value="Papier firmowy"/>
          <xsd:enumeration value="Wzór dokumentu"/>
          <xsd:enumeration value="Inn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4D212-E291-4F15-BA26-69F48B7BB264}">
  <ds:schemaRefs>
    <ds:schemaRef ds:uri="http://schemas.microsoft.com/sharepoint/v3/contenttype/forms"/>
  </ds:schemaRefs>
</ds:datastoreItem>
</file>

<file path=customXml/itemProps2.xml><?xml version="1.0" encoding="utf-8"?>
<ds:datastoreItem xmlns:ds="http://schemas.openxmlformats.org/officeDocument/2006/customXml" ds:itemID="{E9AC32B4-96FD-4EAB-B372-9D9F1B0D4263}">
  <ds:schemaRefs>
    <ds:schemaRef ds:uri="http://schemas.microsoft.com/office/2006/metadata/properties"/>
    <ds:schemaRef ds:uri="http://schemas.microsoft.com/office/infopath/2007/PartnerControls"/>
    <ds:schemaRef ds:uri="2fb7fb8a-5941-44e4-b5cd-b5f268a63d78"/>
  </ds:schemaRefs>
</ds:datastoreItem>
</file>

<file path=customXml/itemProps3.xml><?xml version="1.0" encoding="utf-8"?>
<ds:datastoreItem xmlns:ds="http://schemas.openxmlformats.org/officeDocument/2006/customXml" ds:itemID="{2558D79D-201A-47B3-8176-3E70BD4CF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7fb8a-5941-44e4-b5cd-b5f268a63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74C94E-8803-4D0E-A7B0-76551061E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cis pl v2</Template>
  <TotalTime>0</TotalTime>
  <Pages>1</Pages>
  <Words>294</Words>
  <Characters>1768</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papier_firmowy_ncbj_ang_nowy</vt:lpstr>
    </vt:vector>
  </TitlesOfParts>
  <Company>IPJ</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papier_firmowy_ncbj_ang_nowy</dc:title>
  <dc:creator>gryzewskap</dc:creator>
  <cp:lastModifiedBy>Kuźniar Katarzyna</cp:lastModifiedBy>
  <cp:revision>2</cp:revision>
  <cp:lastPrinted>2023-04-20T15:33:00Z</cp:lastPrinted>
  <dcterms:created xsi:type="dcterms:W3CDTF">2023-04-21T13:03:00Z</dcterms:created>
  <dcterms:modified xsi:type="dcterms:W3CDTF">2023-04-21T13:03:00Z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0x0101008E945DBC3A1C654DA322E1538D5EBFA0</vt:lpwstr>
  </property>
</Properties>
</file>