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66" w:rsidRDefault="00072666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72666" w:rsidRDefault="009D71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Seminarium Astrofizyczne</w:t>
      </w:r>
    </w:p>
    <w:p w:rsidR="00072666" w:rsidRDefault="00072666">
      <w:pPr>
        <w:pStyle w:val="Standard"/>
        <w:jc w:val="center"/>
        <w:rPr>
          <w:b/>
          <w:bCs/>
          <w:sz w:val="12"/>
          <w:szCs w:val="12"/>
        </w:rPr>
      </w:pPr>
    </w:p>
    <w:p w:rsidR="00072666" w:rsidRDefault="009D71E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wtorek 28.03.2023 godz. </w:t>
      </w:r>
      <w:r>
        <w:rPr>
          <w:sz w:val="32"/>
          <w:szCs w:val="32"/>
        </w:rPr>
        <w:t>12:30</w:t>
      </w:r>
    </w:p>
    <w:p w:rsidR="00072666" w:rsidRDefault="009D71E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ul. Pasteura 7,  sala 404</w:t>
      </w:r>
    </w:p>
    <w:p w:rsidR="00072666" w:rsidRDefault="00072666">
      <w:pPr>
        <w:pStyle w:val="Standard"/>
        <w:jc w:val="center"/>
        <w:rPr>
          <w:sz w:val="20"/>
          <w:szCs w:val="20"/>
        </w:rPr>
      </w:pPr>
    </w:p>
    <w:p w:rsidR="00072666" w:rsidRDefault="00072666">
      <w:pPr>
        <w:pStyle w:val="Standard"/>
        <w:jc w:val="center"/>
        <w:rPr>
          <w:sz w:val="20"/>
          <w:szCs w:val="20"/>
        </w:rPr>
      </w:pPr>
    </w:p>
    <w:p w:rsidR="00072666" w:rsidRDefault="009D71EE">
      <w:pPr>
        <w:pStyle w:val="Standard"/>
        <w:jc w:val="center"/>
        <w:rPr>
          <w:color w:val="0E71EB"/>
          <w:sz w:val="28"/>
          <w:szCs w:val="28"/>
        </w:rPr>
      </w:pPr>
      <w:r>
        <w:rPr>
          <w:color w:val="0E71EB"/>
          <w:sz w:val="28"/>
          <w:szCs w:val="28"/>
        </w:rPr>
        <w:t>https://www.gotomeet.me/NCBJmeetings/seminarium-astrofizyczne</w:t>
      </w:r>
    </w:p>
    <w:p w:rsidR="00072666" w:rsidRDefault="009D71EE">
      <w:pPr>
        <w:pStyle w:val="Standard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ID </w:t>
      </w:r>
      <w:r>
        <w:rPr>
          <w:sz w:val="28"/>
        </w:rPr>
        <w:t xml:space="preserve">349-387-373     </w:t>
      </w:r>
      <w:r>
        <w:rPr>
          <w:sz w:val="28"/>
          <w:szCs w:val="28"/>
        </w:rPr>
        <w:t xml:space="preserve">Password: </w:t>
      </w:r>
      <w:r>
        <w:rPr>
          <w:sz w:val="28"/>
          <w:szCs w:val="28"/>
        </w:rPr>
        <w:t>AstroSemi</w:t>
      </w:r>
    </w:p>
    <w:p w:rsidR="00072666" w:rsidRDefault="00072666">
      <w:pPr>
        <w:pStyle w:val="Standard"/>
        <w:jc w:val="center"/>
        <w:rPr>
          <w:b/>
          <w:bCs/>
          <w:sz w:val="12"/>
          <w:szCs w:val="12"/>
        </w:rPr>
      </w:pPr>
    </w:p>
    <w:p w:rsidR="00072666" w:rsidRDefault="00072666">
      <w:pPr>
        <w:pStyle w:val="Standard"/>
        <w:jc w:val="center"/>
        <w:rPr>
          <w:b/>
          <w:bCs/>
          <w:sz w:val="14"/>
          <w:szCs w:val="14"/>
        </w:rPr>
      </w:pPr>
    </w:p>
    <w:p w:rsidR="00072666" w:rsidRDefault="00072666">
      <w:pPr>
        <w:pStyle w:val="Standard"/>
        <w:jc w:val="center"/>
        <w:rPr>
          <w:b/>
          <w:bCs/>
          <w:sz w:val="14"/>
          <w:szCs w:val="14"/>
        </w:rPr>
      </w:pPr>
    </w:p>
    <w:p w:rsidR="00072666" w:rsidRDefault="00072666">
      <w:pPr>
        <w:pStyle w:val="Standard"/>
        <w:jc w:val="center"/>
        <w:rPr>
          <w:b/>
          <w:bCs/>
          <w:sz w:val="14"/>
          <w:szCs w:val="14"/>
        </w:rPr>
      </w:pPr>
    </w:p>
    <w:p w:rsidR="00072666" w:rsidRDefault="00072666">
      <w:pPr>
        <w:pStyle w:val="Standard"/>
        <w:jc w:val="center"/>
        <w:rPr>
          <w:b/>
          <w:bCs/>
          <w:sz w:val="14"/>
          <w:szCs w:val="14"/>
        </w:rPr>
      </w:pPr>
    </w:p>
    <w:p w:rsidR="00072666" w:rsidRDefault="00072666">
      <w:pPr>
        <w:pStyle w:val="Standard"/>
        <w:jc w:val="center"/>
        <w:rPr>
          <w:b/>
          <w:bCs/>
          <w:sz w:val="14"/>
          <w:szCs w:val="14"/>
        </w:rPr>
      </w:pPr>
    </w:p>
    <w:p w:rsidR="00072666" w:rsidRDefault="009D71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David F. Mota</w:t>
      </w:r>
    </w:p>
    <w:p w:rsidR="00072666" w:rsidRDefault="00072666">
      <w:pPr>
        <w:pStyle w:val="Standard"/>
        <w:jc w:val="center"/>
        <w:rPr>
          <w:b/>
          <w:bCs/>
          <w:sz w:val="12"/>
          <w:szCs w:val="12"/>
        </w:rPr>
      </w:pPr>
    </w:p>
    <w:p w:rsidR="00072666" w:rsidRDefault="009D71EE">
      <w:pPr>
        <w:pStyle w:val="Standard"/>
        <w:spacing w:line="360" w:lineRule="auto"/>
        <w:jc w:val="center"/>
      </w:pPr>
      <w:r>
        <w:rPr>
          <w:lang w:val="en-US"/>
        </w:rPr>
        <w:t>(</w:t>
      </w:r>
      <w:r>
        <w:t>Institute of Theoretical Astrophysics, University of Oslo)</w:t>
      </w:r>
      <w:r>
        <w:rPr>
          <w:sz w:val="20"/>
        </w:rPr>
        <w:br/>
      </w:r>
    </w:p>
    <w:p w:rsidR="00072666" w:rsidRDefault="009D71EE">
      <w:pPr>
        <w:pStyle w:val="Textbody"/>
        <w:spacing w:line="360" w:lineRule="auto"/>
        <w:jc w:val="center"/>
        <w:rPr>
          <w:rFonts w:cs="Times New Roman"/>
          <w:b/>
          <w:bCs/>
          <w:color w:val="000000"/>
          <w:sz w:val="32"/>
          <w:szCs w:val="32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>Nonlinear Cosmological probes of gravity theories beyond General Relativity</w:t>
      </w:r>
      <w:r>
        <w:rPr>
          <w:rFonts w:cs="Times New Roman"/>
          <w:b/>
          <w:bCs/>
          <w:color w:val="000000"/>
          <w:sz w:val="32"/>
          <w:szCs w:val="32"/>
          <w:lang w:val="en-US"/>
        </w:rPr>
        <w:br/>
      </w:r>
    </w:p>
    <w:p w:rsidR="00072666" w:rsidRDefault="009D71E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Several modifications to general relativity have been proposed with the aim to explain </w:t>
      </w:r>
      <w:r>
        <w:rPr>
          <w:sz w:val="28"/>
          <w:szCs w:val="28"/>
        </w:rPr>
        <w:t>the nature of dark energy and the accelerated expansion of the Universe. In this talk I will review the present status of modified theories of gravity in the light of astrophysical probes of gravity in the weak-field regime, ranging from stars to cosmologi</w:t>
      </w:r>
      <w:r>
        <w:rPr>
          <w:sz w:val="28"/>
          <w:szCs w:val="28"/>
        </w:rPr>
        <w:t xml:space="preserve">cal scales.  I begin by setting the scene for how theories beyond General Relativity are expected to behave in the different astrophysical systems, as well as their cosmological signatures. With these in hand, I present a range of observational tests with </w:t>
      </w:r>
      <w:r>
        <w:rPr>
          <w:sz w:val="28"/>
          <w:szCs w:val="28"/>
        </w:rPr>
        <w:t>an eye to using the current and next generation of observations for tests of gravity. In particular, I will show how physical observables of the non-linear regime of structure formation are promising probes to constraining theoretical models in the nonline</w:t>
      </w:r>
      <w:r>
        <w:rPr>
          <w:sz w:val="28"/>
          <w:szCs w:val="28"/>
        </w:rPr>
        <w:t>ar dynamics of stars, galaxies, clusters and large scale structure.</w:t>
      </w:r>
    </w:p>
    <w:p w:rsidR="00072666" w:rsidRDefault="009D71E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72666" w:rsidRDefault="00072666">
      <w:pPr>
        <w:pStyle w:val="Standard"/>
        <w:jc w:val="both"/>
        <w:rPr>
          <w:sz w:val="28"/>
          <w:szCs w:val="28"/>
        </w:rPr>
      </w:pPr>
    </w:p>
    <w:p w:rsidR="00072666" w:rsidRDefault="009D71EE">
      <w:pPr>
        <w:pStyle w:val="Standard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     </w:t>
      </w:r>
      <w:r>
        <w:rPr>
          <w:sz w:val="28"/>
          <w:szCs w:val="28"/>
        </w:rPr>
        <w:t>Serdecznie zapraszam,</w:t>
      </w:r>
    </w:p>
    <w:p w:rsidR="00072666" w:rsidRDefault="009D71EE">
      <w:pPr>
        <w:pStyle w:val="Standard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          </w:t>
      </w:r>
      <w:r>
        <w:rPr>
          <w:sz w:val="28"/>
          <w:szCs w:val="28"/>
          <w:lang w:val="en-US"/>
        </w:rPr>
        <w:t>Agnieszka Majczyna</w:t>
      </w:r>
    </w:p>
    <w:sectPr w:rsidR="0007266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EE" w:rsidRDefault="009D71EE">
      <w:r>
        <w:separator/>
      </w:r>
    </w:p>
  </w:endnote>
  <w:endnote w:type="continuationSeparator" w:id="0">
    <w:p w:rsidR="009D71EE" w:rsidRDefault="009D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EE" w:rsidRDefault="009D71EE">
      <w:r>
        <w:rPr>
          <w:color w:val="000000"/>
        </w:rPr>
        <w:separator/>
      </w:r>
    </w:p>
  </w:footnote>
  <w:footnote w:type="continuationSeparator" w:id="0">
    <w:p w:rsidR="009D71EE" w:rsidRDefault="009D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72666"/>
    <w:rsid w:val="00072666"/>
    <w:rsid w:val="004819DC"/>
    <w:rsid w:val="009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C55FC-272D-4DA6-88C5-7121F0F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2023-03-23T13:21:00Z</dcterms:created>
  <dcterms:modified xsi:type="dcterms:W3CDTF">2023-03-23T13:21:00Z</dcterms:modified>
</cp:coreProperties>
</file>