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84" w:rsidRDefault="009B7B84">
      <w:pPr>
        <w:pStyle w:val="Standard"/>
        <w:jc w:val="center"/>
      </w:pPr>
      <w:bookmarkStart w:id="0" w:name="_GoBack"/>
      <w:bookmarkEnd w:id="0"/>
    </w:p>
    <w:p w:rsidR="009B7B84" w:rsidRDefault="009B7B84">
      <w:pPr>
        <w:pStyle w:val="Standard"/>
        <w:jc w:val="center"/>
      </w:pPr>
    </w:p>
    <w:p w:rsidR="009B7B84" w:rsidRDefault="009B7B84">
      <w:pPr>
        <w:pStyle w:val="Standard"/>
        <w:jc w:val="center"/>
      </w:pPr>
    </w:p>
    <w:p w:rsidR="009B7B84" w:rsidRDefault="008A5F4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9B7B84" w:rsidRDefault="009B7B84">
      <w:pPr>
        <w:pStyle w:val="Standard"/>
        <w:jc w:val="center"/>
        <w:rPr>
          <w:b/>
          <w:bCs/>
          <w:sz w:val="12"/>
          <w:szCs w:val="12"/>
        </w:rPr>
      </w:pPr>
    </w:p>
    <w:p w:rsidR="009B7B84" w:rsidRDefault="008A5F4F">
      <w:pPr>
        <w:pStyle w:val="Standard"/>
        <w:jc w:val="center"/>
      </w:pPr>
      <w:r>
        <w:t>wtorek 08.03.2022</w:t>
      </w:r>
      <w:r>
        <w:t xml:space="preserve"> godz. </w:t>
      </w:r>
      <w:r>
        <w:t>12:30</w:t>
      </w:r>
    </w:p>
    <w:p w:rsidR="009B7B84" w:rsidRDefault="009B7B84">
      <w:pPr>
        <w:pStyle w:val="Standard"/>
        <w:jc w:val="center"/>
        <w:rPr>
          <w:b/>
          <w:bCs/>
          <w:color w:val="FF0000"/>
        </w:rPr>
      </w:pPr>
    </w:p>
    <w:p w:rsidR="009B7B84" w:rsidRDefault="008A5F4F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9B7B84" w:rsidRDefault="008A5F4F">
      <w:pPr>
        <w:pStyle w:val="Standard"/>
        <w:jc w:val="center"/>
      </w:pPr>
      <w:r>
        <w:t>Password: AstroSemi</w:t>
      </w:r>
    </w:p>
    <w:p w:rsidR="009B7B84" w:rsidRDefault="009B7B84">
      <w:pPr>
        <w:pStyle w:val="Standard"/>
        <w:jc w:val="center"/>
      </w:pPr>
    </w:p>
    <w:p w:rsidR="009B7B84" w:rsidRDefault="009B7B84">
      <w:pPr>
        <w:pStyle w:val="Standard"/>
        <w:jc w:val="center"/>
      </w:pPr>
    </w:p>
    <w:p w:rsidR="009B7B84" w:rsidRDefault="009B7B84">
      <w:pPr>
        <w:pStyle w:val="Standard"/>
        <w:jc w:val="center"/>
      </w:pPr>
    </w:p>
    <w:p w:rsidR="009B7B84" w:rsidRDefault="009B7B84">
      <w:pPr>
        <w:pStyle w:val="Standard"/>
        <w:jc w:val="center"/>
        <w:rPr>
          <w:b/>
          <w:bCs/>
          <w:sz w:val="20"/>
        </w:rPr>
      </w:pPr>
    </w:p>
    <w:p w:rsidR="009B7B84" w:rsidRDefault="008A5F4F">
      <w:pPr>
        <w:pStyle w:val="Standard"/>
        <w:jc w:val="center"/>
        <w:rPr>
          <w:b/>
          <w:bCs/>
          <w:sz w:val="28"/>
          <w:szCs w:val="28"/>
        </w:rPr>
      </w:pPr>
      <w:bookmarkStart w:id="1" w:name="spnFrom"/>
      <w:bookmarkEnd w:id="1"/>
      <w:r>
        <w:rPr>
          <w:b/>
          <w:bCs/>
          <w:sz w:val="28"/>
          <w:szCs w:val="28"/>
        </w:rPr>
        <w:t>Sylvain de la Torre</w:t>
      </w:r>
    </w:p>
    <w:p w:rsidR="009B7B84" w:rsidRDefault="008A5F4F">
      <w:pPr>
        <w:pStyle w:val="Standard"/>
        <w:jc w:val="center"/>
      </w:pPr>
      <w:r>
        <w:rPr>
          <w:lang w:val="en-US"/>
        </w:rPr>
        <w:t>(</w:t>
      </w:r>
      <w:r>
        <w:rPr>
          <w:color w:val="222222"/>
          <w:sz w:val="20"/>
          <w:shd w:val="clear" w:color="auto" w:fill="FFFFFF"/>
          <w:lang w:val="en-US"/>
        </w:rPr>
        <w:t>Laboratoire d'Astrophysique de Marseille</w:t>
      </w:r>
      <w:r>
        <w:rPr>
          <w:color w:val="222222"/>
          <w:sz w:val="20"/>
          <w:shd w:val="clear" w:color="auto" w:fill="FFFFFF"/>
          <w:lang w:val="en-US"/>
        </w:rPr>
        <w:t>, France)</w:t>
      </w:r>
    </w:p>
    <w:p w:rsidR="009B7B84" w:rsidRDefault="009B7B84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9B7B84" w:rsidRDefault="009B7B84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9B7B84" w:rsidRDefault="009B7B84">
      <w:pPr>
        <w:pStyle w:val="Standard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9B7B84" w:rsidRDefault="008A5F4F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t>Understanding gravity on cosmological scales</w:t>
      </w:r>
    </w:p>
    <w:p w:rsidR="009B7B84" w:rsidRDefault="009B7B84">
      <w:pPr>
        <w:pStyle w:val="Textbody"/>
        <w:jc w:val="center"/>
        <w:rPr>
          <w:b/>
          <w:bCs/>
          <w:color w:val="000000"/>
          <w:sz w:val="28"/>
          <w:szCs w:val="28"/>
          <w:lang w:val="en-GB"/>
        </w:rPr>
      </w:pPr>
    </w:p>
    <w:p w:rsidR="009B7B84" w:rsidRDefault="008A5F4F">
      <w:pPr>
        <w:pStyle w:val="Textbody"/>
        <w:jc w:val="both"/>
        <w:rPr>
          <w:lang w:val="en-GB"/>
        </w:rPr>
      </w:pPr>
      <w:r>
        <w:rPr>
          <w:lang w:val="en-GB"/>
        </w:rPr>
        <w:t>In this presentation I will describe</w:t>
      </w:r>
      <w:r>
        <w:rPr>
          <w:lang w:val="en-GB"/>
        </w:rPr>
        <w:t xml:space="preserve"> classical methods to test gravity on cosmological scales, particularly from the use of the anisotropic clustering of galaxies as observed by large redshift surveys. I will show its importance to probe cosmic acceleration and present the recent eBOSS galax</w:t>
      </w:r>
      <w:r>
        <w:rPr>
          <w:lang w:val="en-GB"/>
        </w:rPr>
        <w:t>y survey results. In additional to galaxy clustering, weak gravitational lensing can be used efficiently and combined to provide further insights. This combination has a strong potential and should allow the performance of genuine tests of General Relativi</w:t>
      </w:r>
      <w:r>
        <w:rPr>
          <w:lang w:val="en-GB"/>
        </w:rPr>
        <w:t>ty. I will discuss such tests and the sensitivity to second-order relativistic effects that may be become observable in future large surveys. Finally I will give some prospects on the achievements of next-generation experiments such as Euclid or DESI, part</w:t>
      </w:r>
      <w:r>
        <w:rPr>
          <w:lang w:val="en-GB"/>
        </w:rPr>
        <w:t>icularly on our ability to solve the problem of late-time cosmic acceleration.</w:t>
      </w:r>
    </w:p>
    <w:p w:rsidR="009B7B84" w:rsidRDefault="009B7B84">
      <w:pPr>
        <w:pStyle w:val="Textbody"/>
        <w:jc w:val="both"/>
      </w:pPr>
    </w:p>
    <w:p w:rsidR="009B7B84" w:rsidRDefault="008A5F4F">
      <w:pPr>
        <w:pStyle w:val="Textbody"/>
        <w:jc w:val="both"/>
      </w:pPr>
      <w:r>
        <w:tab/>
        <w:t>Serdecznie zapraszam,</w:t>
      </w:r>
    </w:p>
    <w:p w:rsidR="009B7B84" w:rsidRDefault="008A5F4F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p w:rsidR="009B7B84" w:rsidRDefault="009B7B84">
      <w:pPr>
        <w:pStyle w:val="Standard"/>
      </w:pPr>
    </w:p>
    <w:sectPr w:rsidR="009B7B84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4F" w:rsidRDefault="008A5F4F">
      <w:r>
        <w:separator/>
      </w:r>
    </w:p>
  </w:endnote>
  <w:endnote w:type="continuationSeparator" w:id="0">
    <w:p w:rsidR="008A5F4F" w:rsidRDefault="008A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4F" w:rsidRDefault="008A5F4F">
      <w:r>
        <w:rPr>
          <w:color w:val="000000"/>
        </w:rPr>
        <w:ptab w:relativeTo="margin" w:alignment="center" w:leader="none"/>
      </w:r>
    </w:p>
  </w:footnote>
  <w:footnote w:type="continuationSeparator" w:id="0">
    <w:p w:rsidR="008A5F4F" w:rsidRDefault="008A5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7B84"/>
    <w:rsid w:val="008A5F4F"/>
    <w:rsid w:val="009B7B84"/>
    <w:rsid w:val="00D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683C4-3ADE-4A2C-93D1-F59C52C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2022-03-04T13:10:00Z</dcterms:created>
  <dcterms:modified xsi:type="dcterms:W3CDTF">2022-03-04T13:10:00Z</dcterms:modified>
</cp:coreProperties>
</file>