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65C" w:rsidRPr="00C279CC" w:rsidRDefault="009D565C">
      <w:pPr>
        <w:pStyle w:val="Standard"/>
        <w:jc w:val="center"/>
        <w:rPr>
          <w:rFonts w:ascii="Times New Roman" w:hAnsi="Times New Roman" w:cs="Times New Roman"/>
        </w:rPr>
      </w:pPr>
    </w:p>
    <w:p w:rsidR="009D565C" w:rsidRPr="00C279CC" w:rsidRDefault="009D565C">
      <w:pPr>
        <w:pStyle w:val="Standard"/>
        <w:jc w:val="center"/>
        <w:rPr>
          <w:rFonts w:ascii="Times New Roman" w:hAnsi="Times New Roman" w:cs="Times New Roman"/>
        </w:rPr>
      </w:pPr>
    </w:p>
    <w:p w:rsidR="009D565C" w:rsidRPr="00C279CC" w:rsidRDefault="009D565C">
      <w:pPr>
        <w:pStyle w:val="Standard"/>
        <w:jc w:val="center"/>
        <w:rPr>
          <w:rFonts w:ascii="Times New Roman" w:hAnsi="Times New Roman" w:cs="Times New Roman"/>
        </w:rPr>
      </w:pPr>
    </w:p>
    <w:p w:rsidR="009D565C" w:rsidRPr="00C279CC" w:rsidRDefault="00DF585A">
      <w:pPr>
        <w:pStyle w:val="Standard"/>
        <w:jc w:val="center"/>
        <w:rPr>
          <w:rFonts w:ascii="Times New Roman" w:hAnsi="Times New Roman" w:cs="Times New Roman"/>
          <w:b/>
          <w:bCs/>
          <w:sz w:val="28"/>
          <w:szCs w:val="28"/>
        </w:rPr>
      </w:pPr>
      <w:r w:rsidRPr="00C279CC">
        <w:rPr>
          <w:rFonts w:ascii="Times New Roman" w:hAnsi="Times New Roman" w:cs="Times New Roman"/>
          <w:b/>
          <w:bCs/>
          <w:sz w:val="28"/>
          <w:szCs w:val="28"/>
        </w:rPr>
        <w:t>Seminarium Astrofizyczne</w:t>
      </w:r>
    </w:p>
    <w:p w:rsidR="009D565C" w:rsidRPr="00C279CC" w:rsidRDefault="009D565C">
      <w:pPr>
        <w:pStyle w:val="Standard"/>
        <w:jc w:val="center"/>
        <w:rPr>
          <w:rFonts w:ascii="Times New Roman" w:hAnsi="Times New Roman" w:cs="Times New Roman"/>
          <w:b/>
          <w:bCs/>
        </w:rPr>
      </w:pPr>
    </w:p>
    <w:p w:rsidR="009D565C" w:rsidRPr="00C279CC" w:rsidRDefault="00DF585A">
      <w:pPr>
        <w:pStyle w:val="Standard"/>
        <w:jc w:val="center"/>
        <w:rPr>
          <w:rFonts w:ascii="Times New Roman" w:hAnsi="Times New Roman" w:cs="Times New Roman"/>
        </w:rPr>
      </w:pPr>
      <w:r w:rsidRPr="00C279CC">
        <w:rPr>
          <w:rFonts w:ascii="Times New Roman" w:hAnsi="Times New Roman" w:cs="Times New Roman"/>
        </w:rPr>
        <w:t xml:space="preserve">wtorek 31.05.2022 godz. </w:t>
      </w:r>
      <w:r w:rsidRPr="00C279CC">
        <w:rPr>
          <w:rFonts w:ascii="Times New Roman" w:hAnsi="Times New Roman" w:cs="Times New Roman"/>
        </w:rPr>
        <w:t>12:30</w:t>
      </w:r>
    </w:p>
    <w:p w:rsidR="009D565C" w:rsidRDefault="009D565C">
      <w:pPr>
        <w:pStyle w:val="Standard"/>
        <w:jc w:val="center"/>
        <w:rPr>
          <w:rFonts w:ascii="Times New Roman" w:hAnsi="Times New Roman" w:cs="Times New Roman"/>
          <w:b/>
          <w:bCs/>
          <w:color w:val="FF0000"/>
        </w:rPr>
      </w:pPr>
    </w:p>
    <w:p w:rsidR="00C279CC" w:rsidRPr="00C279CC" w:rsidRDefault="00C279CC">
      <w:pPr>
        <w:pStyle w:val="Standard"/>
        <w:jc w:val="center"/>
        <w:rPr>
          <w:rFonts w:ascii="Times New Roman" w:hAnsi="Times New Roman" w:cs="Times New Roman"/>
          <w:b/>
          <w:bCs/>
          <w:color w:val="FF0000"/>
        </w:rPr>
      </w:pPr>
    </w:p>
    <w:p w:rsidR="009D565C" w:rsidRPr="00C279CC" w:rsidRDefault="00DF585A">
      <w:pPr>
        <w:pStyle w:val="Standard"/>
        <w:jc w:val="center"/>
        <w:rPr>
          <w:rFonts w:ascii="Times New Roman" w:hAnsi="Times New Roman" w:cs="Times New Roman"/>
          <w:b/>
          <w:bCs/>
          <w:color w:val="FF0000"/>
          <w:lang w:val="en-US"/>
        </w:rPr>
      </w:pPr>
      <w:r w:rsidRPr="00C279CC">
        <w:rPr>
          <w:rFonts w:ascii="Times New Roman" w:hAnsi="Times New Roman" w:cs="Times New Roman"/>
          <w:b/>
          <w:bCs/>
          <w:color w:val="FF0000"/>
          <w:lang w:val="en-US"/>
        </w:rPr>
        <w:t>remote only</w:t>
      </w:r>
    </w:p>
    <w:p w:rsidR="009D565C" w:rsidRPr="00C279CC" w:rsidRDefault="00DF585A">
      <w:pPr>
        <w:pStyle w:val="Standard"/>
        <w:jc w:val="center"/>
        <w:rPr>
          <w:rFonts w:ascii="Times New Roman" w:hAnsi="Times New Roman" w:cs="Times New Roman"/>
          <w:color w:val="0E71EB"/>
        </w:rPr>
      </w:pPr>
      <w:r w:rsidRPr="00C279CC">
        <w:rPr>
          <w:rFonts w:ascii="Times New Roman" w:hAnsi="Times New Roman" w:cs="Times New Roman"/>
          <w:color w:val="0E71EB"/>
        </w:rPr>
        <w:t>https://www.gotomeet.me/NCBJmeetings/seminarium-astrofizyczne</w:t>
      </w:r>
    </w:p>
    <w:p w:rsidR="009D565C" w:rsidRPr="00C279CC" w:rsidRDefault="00DF585A">
      <w:pPr>
        <w:pStyle w:val="Standard"/>
        <w:jc w:val="center"/>
        <w:rPr>
          <w:rFonts w:ascii="Times New Roman" w:hAnsi="Times New Roman" w:cs="Times New Roman"/>
        </w:rPr>
      </w:pPr>
      <w:r w:rsidRPr="00C279CC">
        <w:rPr>
          <w:rFonts w:ascii="Times New Roman" w:hAnsi="Times New Roman" w:cs="Times New Roman"/>
        </w:rPr>
        <w:t>Password: AstroSemi</w:t>
      </w:r>
    </w:p>
    <w:p w:rsidR="009D565C" w:rsidRPr="00C279CC" w:rsidRDefault="009D565C">
      <w:pPr>
        <w:pStyle w:val="Standard"/>
        <w:jc w:val="center"/>
        <w:rPr>
          <w:rFonts w:ascii="Times New Roman" w:hAnsi="Times New Roman" w:cs="Times New Roman"/>
        </w:rPr>
      </w:pPr>
    </w:p>
    <w:p w:rsidR="009D565C" w:rsidRPr="00C279CC" w:rsidRDefault="009D565C">
      <w:pPr>
        <w:pStyle w:val="Standard"/>
        <w:jc w:val="center"/>
        <w:rPr>
          <w:rFonts w:ascii="Times New Roman" w:hAnsi="Times New Roman" w:cs="Times New Roman"/>
          <w:b/>
          <w:bCs/>
        </w:rPr>
      </w:pPr>
    </w:p>
    <w:p w:rsidR="009D565C" w:rsidRPr="00C279CC" w:rsidRDefault="009D565C">
      <w:pPr>
        <w:pStyle w:val="Standard"/>
        <w:jc w:val="center"/>
        <w:rPr>
          <w:rFonts w:ascii="Times New Roman" w:hAnsi="Times New Roman" w:cs="Times New Roman"/>
          <w:b/>
          <w:bCs/>
        </w:rPr>
      </w:pPr>
    </w:p>
    <w:p w:rsidR="009D565C" w:rsidRPr="00C279CC" w:rsidRDefault="00DF585A">
      <w:pPr>
        <w:pStyle w:val="Standard"/>
        <w:jc w:val="center"/>
        <w:rPr>
          <w:rFonts w:ascii="Times New Roman" w:hAnsi="Times New Roman" w:cs="Times New Roman"/>
          <w:b/>
        </w:rPr>
      </w:pPr>
      <w:bookmarkStart w:id="0" w:name="spnFrom"/>
      <w:bookmarkEnd w:id="0"/>
      <w:r w:rsidRPr="00C279CC">
        <w:rPr>
          <w:rFonts w:ascii="Times New Roman" w:hAnsi="Times New Roman" w:cs="Times New Roman"/>
          <w:b/>
        </w:rPr>
        <w:t>Domenico Nardiello</w:t>
      </w:r>
    </w:p>
    <w:p w:rsidR="009D565C" w:rsidRPr="00C279CC" w:rsidRDefault="00DF585A">
      <w:pPr>
        <w:pStyle w:val="Standard"/>
        <w:jc w:val="center"/>
        <w:rPr>
          <w:rFonts w:ascii="Times New Roman" w:hAnsi="Times New Roman" w:cs="Times New Roman"/>
        </w:rPr>
      </w:pPr>
      <w:r w:rsidRPr="00C279CC">
        <w:rPr>
          <w:rFonts w:ascii="Times New Roman" w:hAnsi="Times New Roman" w:cs="Times New Roman"/>
          <w:lang w:val="en-US"/>
        </w:rPr>
        <w:t>(</w:t>
      </w:r>
      <w:r w:rsidRPr="00C279CC">
        <w:rPr>
          <w:rFonts w:ascii="Times New Roman" w:hAnsi="Times New Roman" w:cs="Times New Roman"/>
          <w:lang w:val="en-US"/>
        </w:rPr>
        <w:t xml:space="preserve">INAF - </w:t>
      </w:r>
      <w:r w:rsidRPr="00C279CC">
        <w:rPr>
          <w:rFonts w:ascii="Times New Roman" w:hAnsi="Times New Roman" w:cs="Times New Roman"/>
          <w:lang w:val="en-US"/>
        </w:rPr>
        <w:t>Osservatorio Astronomico di Padova</w:t>
      </w:r>
      <w:r w:rsidRPr="00C279CC">
        <w:rPr>
          <w:rFonts w:ascii="Times New Roman" w:hAnsi="Times New Roman" w:cs="Times New Roman"/>
          <w:lang w:val="en-US"/>
        </w:rPr>
        <w:t>)</w:t>
      </w:r>
    </w:p>
    <w:p w:rsidR="009D565C" w:rsidRPr="00C279CC" w:rsidRDefault="009D565C">
      <w:pPr>
        <w:pStyle w:val="Standard"/>
        <w:jc w:val="center"/>
        <w:rPr>
          <w:rFonts w:ascii="Times New Roman" w:hAnsi="Times New Roman" w:cs="Times New Roman"/>
          <w:color w:val="000000"/>
          <w:lang w:val="en-GB"/>
        </w:rPr>
      </w:pPr>
    </w:p>
    <w:p w:rsidR="009D565C" w:rsidRPr="00C279CC" w:rsidRDefault="009D565C">
      <w:pPr>
        <w:pStyle w:val="Standard"/>
        <w:jc w:val="center"/>
        <w:rPr>
          <w:rFonts w:ascii="Times New Roman" w:hAnsi="Times New Roman" w:cs="Times New Roman"/>
          <w:color w:val="000000"/>
          <w:lang w:val="en-GB"/>
        </w:rPr>
      </w:pPr>
    </w:p>
    <w:p w:rsidR="009D565C" w:rsidRPr="00C279CC" w:rsidRDefault="009D565C">
      <w:pPr>
        <w:pStyle w:val="Standard"/>
        <w:jc w:val="center"/>
        <w:rPr>
          <w:rFonts w:ascii="Times New Roman" w:hAnsi="Times New Roman" w:cs="Times New Roman"/>
          <w:color w:val="000000"/>
          <w:lang w:val="en-GB"/>
        </w:rPr>
      </w:pPr>
    </w:p>
    <w:p w:rsidR="009D565C" w:rsidRPr="00C279CC" w:rsidRDefault="00DF585A">
      <w:pPr>
        <w:pStyle w:val="Standard"/>
        <w:jc w:val="center"/>
        <w:rPr>
          <w:rFonts w:ascii="Times New Roman" w:hAnsi="Times New Roman" w:cs="Times New Roman"/>
          <w:b/>
          <w:bCs/>
          <w:color w:val="000000"/>
          <w:sz w:val="28"/>
          <w:szCs w:val="28"/>
          <w:lang w:val="en-GB"/>
        </w:rPr>
      </w:pPr>
      <w:r w:rsidRPr="00C279CC">
        <w:rPr>
          <w:rFonts w:ascii="Times New Roman" w:hAnsi="Times New Roman" w:cs="Times New Roman"/>
          <w:b/>
          <w:bCs/>
          <w:color w:val="000000"/>
          <w:sz w:val="28"/>
          <w:szCs w:val="28"/>
          <w:lang w:val="en-GB"/>
        </w:rPr>
        <w:t>Exoplanets in the golden age of large photometric surveys</w:t>
      </w:r>
    </w:p>
    <w:p w:rsidR="009D565C" w:rsidRPr="00C279CC" w:rsidRDefault="009D565C">
      <w:pPr>
        <w:pStyle w:val="Standard"/>
        <w:rPr>
          <w:rFonts w:ascii="Times New Roman" w:hAnsi="Times New Roman" w:cs="Times New Roman"/>
          <w:color w:val="000000"/>
        </w:rPr>
      </w:pPr>
    </w:p>
    <w:p w:rsidR="009D565C" w:rsidRPr="00C279CC" w:rsidRDefault="009D565C">
      <w:pPr>
        <w:pStyle w:val="Standard"/>
        <w:jc w:val="center"/>
        <w:rPr>
          <w:rFonts w:ascii="Times New Roman" w:hAnsi="Times New Roman" w:cs="Times New Roman"/>
          <w:b/>
          <w:bCs/>
          <w:lang w:val="en-GB"/>
        </w:rPr>
      </w:pPr>
    </w:p>
    <w:p w:rsidR="009D565C" w:rsidRPr="00C279CC" w:rsidRDefault="00DF585A">
      <w:pPr>
        <w:pStyle w:val="Standard"/>
        <w:jc w:val="both"/>
        <w:rPr>
          <w:rFonts w:ascii="Times New Roman" w:hAnsi="Times New Roman" w:cs="Times New Roman"/>
          <w:color w:val="000000"/>
          <w:lang w:val="en-US"/>
        </w:rPr>
      </w:pPr>
      <w:bookmarkStart w:id="1" w:name="gmail-docs-internal-guid-da273900-7fff-3"/>
      <w:bookmarkEnd w:id="1"/>
      <w:r w:rsidRPr="00C279CC">
        <w:rPr>
          <w:rFonts w:ascii="Times New Roman" w:hAnsi="Times New Roman" w:cs="Times New Roman"/>
          <w:color w:val="000000"/>
          <w:lang w:val="en-US"/>
        </w:rPr>
        <w:t>In the last two decades, more than 5000 exoplanets have been discovered and characterized using spectroscopic</w:t>
      </w:r>
      <w:bookmarkStart w:id="2" w:name="_GoBack"/>
      <w:bookmarkEnd w:id="2"/>
      <w:r w:rsidRPr="00C279CC">
        <w:rPr>
          <w:rFonts w:ascii="Times New Roman" w:hAnsi="Times New Roman" w:cs="Times New Roman"/>
          <w:color w:val="000000"/>
          <w:lang w:val="en-US"/>
        </w:rPr>
        <w:t xml:space="preserve"> and photometric observations. More than 75% </w:t>
      </w:r>
      <w:r w:rsidRPr="00C279CC">
        <w:rPr>
          <w:rFonts w:ascii="Times New Roman" w:hAnsi="Times New Roman" w:cs="Times New Roman"/>
          <w:color w:val="000000"/>
          <w:lang w:val="en-US"/>
        </w:rPr>
        <w:t>exoplanets have been found using light curves of the stars and the transit method, and an enormous contribution to this research area come from pioneering space photometric surveys like Corot, Kepler, and, in the recent years, TESS and CHEOPS. Even if phys</w:t>
      </w:r>
      <w:r w:rsidRPr="00C279CC">
        <w:rPr>
          <w:rFonts w:ascii="Times New Roman" w:hAnsi="Times New Roman" w:cs="Times New Roman"/>
          <w:color w:val="000000"/>
          <w:lang w:val="en-US"/>
        </w:rPr>
        <w:t xml:space="preserve">ical and orbital characteristics of these planets are often well constrained, there is a property of these objects that, in the large part of the cases, suffers from large uncertainties: the age. The accurate knowledge of the ages of stars hosting planets </w:t>
      </w:r>
      <w:r w:rsidRPr="00C279CC">
        <w:rPr>
          <w:rFonts w:ascii="Times New Roman" w:hAnsi="Times New Roman" w:cs="Times New Roman"/>
          <w:color w:val="000000"/>
          <w:lang w:val="en-US"/>
        </w:rPr>
        <w:t>allows us to obtain an overview on the evolution of exoplanets and understand the mechanisms affecting their life. Reliable measurements of the ages of stars in the Galaxy can be obtained only in rare cases. The members of stellar clusters and associations</w:t>
      </w:r>
      <w:r w:rsidRPr="00C279CC">
        <w:rPr>
          <w:rFonts w:ascii="Times New Roman" w:hAnsi="Times New Roman" w:cs="Times New Roman"/>
          <w:color w:val="000000"/>
          <w:lang w:val="en-US"/>
        </w:rPr>
        <w:t xml:space="preserve"> are an exception: for these stars, born at the same epoch, located at the same distance, and characterized by the same chemical properties, the age can be measured with extreme accuracy, by using different approaches. In this seminar I will review the mos</w:t>
      </w:r>
      <w:r w:rsidRPr="00C279CC">
        <w:rPr>
          <w:rFonts w:ascii="Times New Roman" w:hAnsi="Times New Roman" w:cs="Times New Roman"/>
          <w:color w:val="000000"/>
          <w:lang w:val="en-US"/>
        </w:rPr>
        <w:t>t important results achieved in the last years with large photometric surveys, with a look at the future ESA mission PLATO, and I will talk about the importance of measuring the age of the stars hosting planets in order to understand the mechanisms of form</w:t>
      </w:r>
      <w:r w:rsidRPr="00C279CC">
        <w:rPr>
          <w:rFonts w:ascii="Times New Roman" w:hAnsi="Times New Roman" w:cs="Times New Roman"/>
          <w:color w:val="000000"/>
          <w:lang w:val="en-US"/>
        </w:rPr>
        <w:t>ation and evolution of the planetary systems</w:t>
      </w:r>
    </w:p>
    <w:p w:rsidR="009D565C" w:rsidRPr="00C279CC" w:rsidRDefault="009D565C">
      <w:pPr>
        <w:pStyle w:val="Standard"/>
        <w:jc w:val="both"/>
        <w:rPr>
          <w:rFonts w:ascii="Times New Roman" w:hAnsi="Times New Roman" w:cs="Times New Roman"/>
        </w:rPr>
      </w:pPr>
    </w:p>
    <w:p w:rsidR="009D565C" w:rsidRPr="00C279CC" w:rsidRDefault="009D565C">
      <w:pPr>
        <w:pStyle w:val="Standard"/>
        <w:jc w:val="both"/>
        <w:rPr>
          <w:rFonts w:ascii="Times New Roman" w:hAnsi="Times New Roman" w:cs="Times New Roman"/>
        </w:rPr>
      </w:pPr>
    </w:p>
    <w:p w:rsidR="009D565C" w:rsidRPr="00C279CC" w:rsidRDefault="00DF585A">
      <w:pPr>
        <w:pStyle w:val="Textbody"/>
        <w:jc w:val="both"/>
        <w:rPr>
          <w:rFonts w:ascii="Times New Roman" w:hAnsi="Times New Roman" w:cs="Times New Roman"/>
        </w:rPr>
      </w:pPr>
      <w:r w:rsidRPr="00C279CC">
        <w:rPr>
          <w:rFonts w:ascii="Times New Roman" w:hAnsi="Times New Roman" w:cs="Times New Roman"/>
        </w:rPr>
        <w:tab/>
        <w:t>Serdecznie zapraszam,</w:t>
      </w:r>
    </w:p>
    <w:p w:rsidR="009D565C" w:rsidRPr="00C279CC" w:rsidRDefault="00DF585A">
      <w:pPr>
        <w:pStyle w:val="Textbody"/>
        <w:jc w:val="both"/>
        <w:rPr>
          <w:rFonts w:ascii="Times New Roman" w:hAnsi="Times New Roman" w:cs="Times New Roman"/>
        </w:rPr>
      </w:pPr>
      <w:r w:rsidRPr="00C279CC">
        <w:rPr>
          <w:rFonts w:ascii="Times New Roman" w:hAnsi="Times New Roman" w:cs="Times New Roman"/>
        </w:rPr>
        <w:t xml:space="preserve">               </w:t>
      </w:r>
      <w:r w:rsidRPr="00C279CC">
        <w:rPr>
          <w:rFonts w:ascii="Times New Roman" w:hAnsi="Times New Roman" w:cs="Times New Roman"/>
          <w:lang w:val="en-US"/>
        </w:rPr>
        <w:t>Agnieszka Majczyna</w:t>
      </w:r>
    </w:p>
    <w:p w:rsidR="009D565C" w:rsidRPr="00C279CC" w:rsidRDefault="009D565C">
      <w:pPr>
        <w:pStyle w:val="Standard"/>
        <w:rPr>
          <w:rFonts w:ascii="Times New Roman" w:hAnsi="Times New Roman" w:cs="Times New Roman"/>
        </w:rPr>
      </w:pPr>
    </w:p>
    <w:sectPr w:rsidR="009D565C" w:rsidRPr="00C279CC">
      <w:pgSz w:w="12240" w:h="15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85A" w:rsidRDefault="00DF585A">
      <w:r>
        <w:separator/>
      </w:r>
    </w:p>
  </w:endnote>
  <w:endnote w:type="continuationSeparator" w:id="0">
    <w:p w:rsidR="00DF585A" w:rsidRDefault="00DF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MV Boli"/>
    <w:charset w:val="00"/>
    <w:family w:val="roman"/>
    <w:pitch w:val="variable"/>
  </w:font>
  <w:font w:name="Droid Sans">
    <w:charset w:val="00"/>
    <w:family w:val="auto"/>
    <w:pitch w:val="variable"/>
  </w:font>
  <w:font w:name="Lohit Hindi">
    <w:altName w:val="MV Boli"/>
    <w:charset w:val="00"/>
    <w:family w:val="auto"/>
    <w:pitch w:val="variable"/>
  </w:font>
  <w:font w:name="Liberation Sans">
    <w:charset w:val="00"/>
    <w:family w:val="swiss"/>
    <w:pitch w:val="variable"/>
  </w:font>
  <w:font w:name="Droid Sans Fallback">
    <w:charset w:val="00"/>
    <w:family w:val="auto"/>
    <w:pitch w:val="variable"/>
  </w:font>
  <w:font w:name="Lohit Marathi">
    <w:charset w:val="00"/>
    <w:family w:val="auto"/>
    <w:pitch w:val="variable"/>
  </w:font>
  <w:font w:name="Times New Roman">
    <w:panose1 w:val="02020603050405020304"/>
    <w:charset w:val="EE"/>
    <w:family w:val="roman"/>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85A" w:rsidRDefault="00DF585A">
      <w:r>
        <w:rPr>
          <w:color w:val="000000"/>
        </w:rPr>
        <w:separator/>
      </w:r>
    </w:p>
  </w:footnote>
  <w:footnote w:type="continuationSeparator" w:id="0">
    <w:p w:rsidR="00DF585A" w:rsidRDefault="00DF5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9D565C"/>
    <w:rsid w:val="009D565C"/>
    <w:rsid w:val="00C279CC"/>
    <w:rsid w:val="00DF58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76C3"/>
  <w15:docId w15:val="{E5EDBD45-23A3-4F0C-A3CE-EB00FABB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w:hAnsi="Liberation Serif" w:cs="Lohit Hindi"/>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xtbody"/>
    <w:pPr>
      <w:outlineLvl w:val="0"/>
    </w:pPr>
    <w:rPr>
      <w:b/>
      <w:bCs/>
    </w:rPr>
  </w:style>
  <w:style w:type="paragraph" w:styleId="Nagwek2">
    <w:name w:val="heading 2"/>
    <w:basedOn w:val="Nagwek"/>
    <w:next w:val="Textbody"/>
    <w:pPr>
      <w:outlineLvl w:val="1"/>
    </w:pPr>
    <w:rPr>
      <w:rFonts w:ascii="Liberation Serif" w:hAnsi="Liberation Serif"/>
      <w:b/>
      <w:bCs/>
      <w:sz w:val="36"/>
      <w:szCs w:val="36"/>
    </w:rPr>
  </w:style>
  <w:style w:type="paragraph" w:styleId="Nagwek3">
    <w:name w:val="heading 3"/>
    <w:basedOn w:val="Heading"/>
    <w:next w:val="Textbody"/>
    <w:pPr>
      <w:spacing w:before="140"/>
      <w:outlineLvl w:val="2"/>
    </w:pPr>
    <w:rPr>
      <w:b/>
      <w:bCs/>
      <w:color w:val="8080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Heading">
    <w:name w:val="Heading"/>
    <w:basedOn w:val="Standard"/>
    <w:next w:val="Textbody"/>
    <w:pPr>
      <w:keepNext/>
      <w:spacing w:before="240" w:after="120"/>
    </w:pPr>
    <w:rPr>
      <w:rFonts w:ascii="Liberation Sans" w:eastAsia="Droid Sans Fallback" w:hAnsi="Liberation Sans" w:cs="Lohit Marathi"/>
      <w:sz w:val="28"/>
      <w:szCs w:val="28"/>
    </w:rPr>
  </w:style>
  <w:style w:type="paragraph" w:styleId="Tytu">
    <w:name w:val="Title"/>
    <w:basedOn w:val="Heading"/>
    <w:next w:val="Textbody"/>
    <w:pPr>
      <w:jc w:val="center"/>
    </w:pPr>
    <w:rPr>
      <w:b/>
      <w:bCs/>
      <w:sz w:val="56"/>
      <w:szCs w:val="56"/>
    </w:rPr>
  </w:style>
  <w:style w:type="paragraph" w:styleId="Podtytu">
    <w:name w:val="Subtitle"/>
    <w:basedOn w:val="Heading"/>
    <w:next w:val="Textbody"/>
    <w:pPr>
      <w:spacing w:before="60"/>
      <w:jc w:val="center"/>
    </w:pPr>
    <w:rPr>
      <w:sz w:val="36"/>
      <w:szCs w:val="36"/>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1563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dc:creator>
  <cp:lastModifiedBy>Kuźniar Katarzyna</cp:lastModifiedBy>
  <cp:revision>2</cp:revision>
  <dcterms:created xsi:type="dcterms:W3CDTF">2022-05-26T10:17:00Z</dcterms:created>
  <dcterms:modified xsi:type="dcterms:W3CDTF">2022-05-26T10:17:00Z</dcterms:modified>
</cp:coreProperties>
</file>