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A0" w:rsidRDefault="002B58A0">
      <w:pPr>
        <w:pStyle w:val="Standard"/>
        <w:jc w:val="center"/>
      </w:pPr>
      <w:bookmarkStart w:id="0" w:name="_GoBack"/>
      <w:bookmarkEnd w:id="0"/>
    </w:p>
    <w:p w:rsidR="002B58A0" w:rsidRDefault="002B58A0">
      <w:pPr>
        <w:pStyle w:val="Standard"/>
        <w:jc w:val="center"/>
      </w:pPr>
    </w:p>
    <w:p w:rsidR="002B58A0" w:rsidRDefault="002B58A0">
      <w:pPr>
        <w:pStyle w:val="Standard"/>
        <w:jc w:val="center"/>
      </w:pPr>
    </w:p>
    <w:p w:rsidR="002B58A0" w:rsidRDefault="009454E2">
      <w:pPr>
        <w:pStyle w:val="Standard"/>
        <w:jc w:val="center"/>
        <w:rPr>
          <w:rFonts w:ascii="Nimbus Roman No9 L" w:hAnsi="Nimbus Roman No9 L"/>
          <w:b/>
          <w:bCs/>
          <w:sz w:val="32"/>
          <w:szCs w:val="32"/>
        </w:rPr>
      </w:pPr>
      <w:r>
        <w:rPr>
          <w:rFonts w:ascii="Nimbus Roman No9 L" w:hAnsi="Nimbus Roman No9 L"/>
          <w:b/>
          <w:bCs/>
          <w:sz w:val="32"/>
          <w:szCs w:val="32"/>
        </w:rPr>
        <w:t>Seminarium Astrofizyczne</w:t>
      </w:r>
    </w:p>
    <w:p w:rsidR="002B58A0" w:rsidRDefault="002B58A0">
      <w:pPr>
        <w:pStyle w:val="Standard"/>
        <w:jc w:val="center"/>
        <w:rPr>
          <w:rFonts w:ascii="Nimbus Roman No9 L" w:hAnsi="Nimbus Roman No9 L"/>
          <w:b/>
          <w:bCs/>
          <w:sz w:val="12"/>
          <w:szCs w:val="12"/>
        </w:rPr>
      </w:pPr>
    </w:p>
    <w:p w:rsidR="002B58A0" w:rsidRDefault="009454E2">
      <w:pPr>
        <w:pStyle w:val="Standard"/>
        <w:jc w:val="center"/>
        <w:rPr>
          <w:sz w:val="28"/>
          <w:szCs w:val="28"/>
          <w:lang w:val="en-GB"/>
        </w:rPr>
      </w:pPr>
      <w:proofErr w:type="spellStart"/>
      <w:r>
        <w:rPr>
          <w:rFonts w:ascii="Nimbus Roman No9 L" w:hAnsi="Nimbus Roman No9 L"/>
          <w:sz w:val="28"/>
          <w:szCs w:val="28"/>
          <w:lang w:val="en-GB"/>
        </w:rPr>
        <w:t>wtorek</w:t>
      </w:r>
      <w:proofErr w:type="spellEnd"/>
      <w:r>
        <w:rPr>
          <w:rFonts w:ascii="Nimbus Roman No9 L" w:hAnsi="Nimbus Roman No9 L"/>
          <w:sz w:val="28"/>
          <w:szCs w:val="28"/>
          <w:lang w:val="en-GB"/>
        </w:rPr>
        <w:t xml:space="preserve"> 16.03.2021</w:t>
      </w:r>
      <w:r>
        <w:rPr>
          <w:rFonts w:ascii="Nimbus Roman No9 L" w:hAnsi="Nimbus Roman No9 L"/>
          <w:sz w:val="28"/>
          <w:szCs w:val="28"/>
          <w:lang w:val="en-GB"/>
        </w:rPr>
        <w:t xml:space="preserve"> </w:t>
      </w:r>
      <w:proofErr w:type="spellStart"/>
      <w:r>
        <w:rPr>
          <w:rFonts w:ascii="Nimbus Roman No9 L" w:hAnsi="Nimbus Roman No9 L"/>
          <w:sz w:val="28"/>
          <w:szCs w:val="28"/>
          <w:lang w:val="en-GB"/>
        </w:rPr>
        <w:t>godz</w:t>
      </w:r>
      <w:proofErr w:type="spellEnd"/>
      <w:r>
        <w:rPr>
          <w:rFonts w:ascii="Nimbus Roman No9 L" w:hAnsi="Nimbus Roman No9 L"/>
          <w:sz w:val="28"/>
          <w:szCs w:val="28"/>
          <w:lang w:val="en-GB"/>
        </w:rPr>
        <w:t xml:space="preserve">. </w:t>
      </w:r>
      <w:r>
        <w:rPr>
          <w:rFonts w:ascii="Nimbus Roman No9 L" w:hAnsi="Nimbus Roman No9 L"/>
          <w:color w:val="000000"/>
          <w:sz w:val="28"/>
          <w:szCs w:val="28"/>
          <w:lang w:val="en-GB"/>
        </w:rPr>
        <w:t>12:30</w:t>
      </w:r>
    </w:p>
    <w:p w:rsidR="002B58A0" w:rsidRDefault="002B58A0">
      <w:pPr>
        <w:pStyle w:val="Standard"/>
        <w:jc w:val="center"/>
        <w:rPr>
          <w:rFonts w:ascii="Nimbus Roman No9 L" w:hAnsi="Nimbus Roman No9 L"/>
          <w:b/>
          <w:bCs/>
          <w:color w:val="FF0000"/>
        </w:rPr>
      </w:pPr>
    </w:p>
    <w:p w:rsidR="002B58A0" w:rsidRDefault="009454E2">
      <w:pPr>
        <w:pStyle w:val="Standard"/>
        <w:jc w:val="center"/>
        <w:rPr>
          <w:rFonts w:ascii="Nimbus Roman No9 L" w:hAnsi="Nimbus Roman No9 L"/>
          <w:color w:val="0E71EB"/>
          <w:sz w:val="28"/>
          <w:szCs w:val="28"/>
        </w:rPr>
      </w:pPr>
      <w:r>
        <w:rPr>
          <w:rFonts w:ascii="Nimbus Roman No9 L" w:hAnsi="Nimbus Roman No9 L"/>
          <w:color w:val="0E71EB"/>
          <w:sz w:val="28"/>
          <w:szCs w:val="28"/>
        </w:rPr>
        <w:t>https://www.gotomeet.me/NCBJmeetings/seminarium-astrofizyczne</w:t>
      </w:r>
    </w:p>
    <w:p w:rsidR="002B58A0" w:rsidRDefault="009454E2">
      <w:pPr>
        <w:pStyle w:val="Standard"/>
        <w:jc w:val="center"/>
        <w:rPr>
          <w:rFonts w:ascii="Nimbus Roman No9 L" w:hAnsi="Nimbus Roman No9 L"/>
          <w:sz w:val="28"/>
        </w:rPr>
      </w:pPr>
      <w:r>
        <w:rPr>
          <w:rFonts w:ascii="Nimbus Roman No9 L" w:hAnsi="Nimbus Roman No9 L"/>
          <w:color w:val="000000"/>
          <w:sz w:val="28"/>
          <w:szCs w:val="28"/>
        </w:rPr>
        <w:t xml:space="preserve">ID </w:t>
      </w:r>
      <w:r>
        <w:rPr>
          <w:rFonts w:ascii="Nimbus Roman No9 L" w:hAnsi="Nimbus Roman No9 L"/>
          <w:sz w:val="28"/>
        </w:rPr>
        <w:t>349-387-373</w:t>
      </w:r>
    </w:p>
    <w:p w:rsidR="002B58A0" w:rsidRDefault="009454E2">
      <w:pPr>
        <w:pStyle w:val="Standard"/>
        <w:jc w:val="center"/>
        <w:rPr>
          <w:rFonts w:ascii="Nimbus Roman No9 L" w:hAnsi="Nimbus Roman No9 L"/>
          <w:sz w:val="28"/>
          <w:szCs w:val="28"/>
        </w:rPr>
      </w:pPr>
      <w:proofErr w:type="spellStart"/>
      <w:r>
        <w:rPr>
          <w:rFonts w:ascii="Nimbus Roman No9 L" w:hAnsi="Nimbus Roman No9 L"/>
          <w:sz w:val="28"/>
          <w:szCs w:val="28"/>
        </w:rPr>
        <w:t>Password</w:t>
      </w:r>
      <w:proofErr w:type="spellEnd"/>
      <w:r>
        <w:rPr>
          <w:rFonts w:ascii="Nimbus Roman No9 L" w:hAnsi="Nimbus Roman No9 L"/>
          <w:sz w:val="28"/>
          <w:szCs w:val="28"/>
        </w:rPr>
        <w:t xml:space="preserve">: </w:t>
      </w:r>
      <w:proofErr w:type="spellStart"/>
      <w:r>
        <w:rPr>
          <w:rFonts w:ascii="Nimbus Roman No9 L" w:hAnsi="Nimbus Roman No9 L"/>
          <w:sz w:val="28"/>
          <w:szCs w:val="28"/>
        </w:rPr>
        <w:t>AstroSemi</w:t>
      </w:r>
      <w:proofErr w:type="spellEnd"/>
    </w:p>
    <w:p w:rsidR="002B58A0" w:rsidRDefault="002B58A0">
      <w:pPr>
        <w:pStyle w:val="Standard"/>
        <w:jc w:val="center"/>
        <w:rPr>
          <w:rFonts w:ascii="Nimbus Roman No9 L" w:hAnsi="Nimbus Roman No9 L"/>
          <w:sz w:val="28"/>
          <w:szCs w:val="28"/>
        </w:rPr>
      </w:pPr>
    </w:p>
    <w:p w:rsidR="002B58A0" w:rsidRDefault="002B58A0">
      <w:pPr>
        <w:pStyle w:val="Standard"/>
        <w:jc w:val="center"/>
        <w:rPr>
          <w:rFonts w:ascii="Nimbus Roman No9 L" w:hAnsi="Nimbus Roman No9 L"/>
          <w:b/>
          <w:bCs/>
          <w:sz w:val="28"/>
          <w:szCs w:val="28"/>
        </w:rPr>
      </w:pPr>
    </w:p>
    <w:p w:rsidR="002B58A0" w:rsidRDefault="009454E2">
      <w:pPr>
        <w:pStyle w:val="Standard"/>
        <w:jc w:val="center"/>
        <w:rPr>
          <w:rFonts w:ascii="Nimbus Roman No9 L" w:hAnsi="Nimbus Roman No9 L"/>
          <w:b/>
          <w:color w:val="000000"/>
          <w:sz w:val="32"/>
          <w:szCs w:val="32"/>
          <w:shd w:val="clear" w:color="auto" w:fill="FFFFFF"/>
        </w:rPr>
      </w:pPr>
      <w:bookmarkStart w:id="1" w:name="spnR"/>
      <w:bookmarkEnd w:id="1"/>
      <w:r>
        <w:rPr>
          <w:rFonts w:ascii="Nimbus Roman No9 L" w:hAnsi="Nimbus Roman No9 L"/>
          <w:b/>
          <w:color w:val="000000"/>
          <w:sz w:val="32"/>
          <w:szCs w:val="32"/>
          <w:shd w:val="clear" w:color="auto" w:fill="FFFFFF"/>
        </w:rPr>
        <w:t>Agnieszka Majczyna</w:t>
      </w:r>
    </w:p>
    <w:p w:rsidR="002B58A0" w:rsidRDefault="002B58A0">
      <w:pPr>
        <w:pStyle w:val="Standard"/>
        <w:jc w:val="center"/>
        <w:rPr>
          <w:rFonts w:ascii="Nimbus Roman No9 L" w:hAnsi="Nimbus Roman No9 L"/>
          <w:sz w:val="12"/>
          <w:szCs w:val="12"/>
          <w:lang w:val="en-US"/>
        </w:rPr>
      </w:pPr>
    </w:p>
    <w:p w:rsidR="002B58A0" w:rsidRDefault="009454E2">
      <w:pPr>
        <w:pStyle w:val="Standard"/>
        <w:jc w:val="center"/>
      </w:pPr>
      <w:bookmarkStart w:id="2" w:name="spnR1"/>
      <w:bookmarkEnd w:id="2"/>
      <w:r>
        <w:rPr>
          <w:rFonts w:ascii="Nimbus Roman No9 L" w:hAnsi="Nimbus Roman No9 L"/>
          <w:lang w:val="en-US"/>
        </w:rPr>
        <w:t>(NCBJ)</w:t>
      </w:r>
    </w:p>
    <w:p w:rsidR="002B58A0" w:rsidRDefault="002B58A0">
      <w:pPr>
        <w:pStyle w:val="Standard"/>
        <w:jc w:val="center"/>
        <w:rPr>
          <w:lang w:val="en-US"/>
        </w:rPr>
      </w:pPr>
    </w:p>
    <w:p w:rsidR="002B58A0" w:rsidRDefault="002B58A0">
      <w:pPr>
        <w:pStyle w:val="Standard"/>
        <w:jc w:val="center"/>
        <w:rPr>
          <w:rFonts w:ascii="Nimbus Roman No9 L" w:hAnsi="Nimbus Roman No9 L"/>
          <w:color w:val="000000"/>
          <w:sz w:val="20"/>
          <w:szCs w:val="20"/>
          <w:lang w:val="en-GB"/>
        </w:rPr>
      </w:pPr>
    </w:p>
    <w:p w:rsidR="002B58A0" w:rsidRDefault="009454E2">
      <w:pPr>
        <w:pStyle w:val="Textbody"/>
        <w:spacing w:after="0"/>
        <w:jc w:val="center"/>
        <w:rPr>
          <w:rFonts w:ascii="Nimbus Roman No9 L" w:hAnsi="Nimbus Roman No9 L"/>
          <w:b/>
          <w:bCs/>
          <w:color w:val="000000"/>
          <w:sz w:val="32"/>
          <w:szCs w:val="32"/>
          <w:lang w:val="en-GB"/>
        </w:rPr>
      </w:pPr>
      <w:r>
        <w:rPr>
          <w:rFonts w:ascii="Nimbus Roman No9 L" w:hAnsi="Nimbus Roman No9 L"/>
          <w:b/>
          <w:bCs/>
          <w:color w:val="000000"/>
          <w:sz w:val="32"/>
          <w:szCs w:val="32"/>
          <w:lang w:val="en-GB"/>
        </w:rPr>
        <w:t>Influence of the gravitational darkening effect on neutron stars spectra</w:t>
      </w:r>
    </w:p>
    <w:p w:rsidR="002B58A0" w:rsidRDefault="002B58A0">
      <w:pPr>
        <w:pStyle w:val="Textbody"/>
        <w:spacing w:after="0"/>
        <w:jc w:val="center"/>
        <w:rPr>
          <w:rFonts w:ascii="Nimbus Roman No9 L" w:hAnsi="Nimbus Roman No9 L"/>
          <w:b/>
          <w:bCs/>
          <w:color w:val="000000"/>
          <w:sz w:val="20"/>
          <w:szCs w:val="20"/>
          <w:lang w:val="en-GB"/>
        </w:rPr>
      </w:pPr>
    </w:p>
    <w:p w:rsidR="002B58A0" w:rsidRDefault="002B58A0">
      <w:pPr>
        <w:pStyle w:val="Textbody"/>
        <w:spacing w:after="0"/>
        <w:jc w:val="center"/>
        <w:rPr>
          <w:rFonts w:ascii="Nimbus Roman No9 L" w:hAnsi="Nimbus Roman No9 L"/>
          <w:b/>
          <w:bCs/>
          <w:color w:val="000000"/>
          <w:sz w:val="32"/>
          <w:szCs w:val="32"/>
          <w:lang w:val="en-GB"/>
        </w:rPr>
      </w:pPr>
    </w:p>
    <w:p w:rsidR="002B58A0" w:rsidRDefault="009454E2">
      <w:pPr>
        <w:pStyle w:val="Textbody"/>
        <w:jc w:val="both"/>
        <w:rPr>
          <w:rFonts w:ascii="Nimbus Roman No9 L" w:hAnsi="Nimbus Roman No9 L"/>
          <w:sz w:val="28"/>
          <w:szCs w:val="28"/>
          <w:lang w:val="en-GB"/>
        </w:rPr>
      </w:pPr>
      <w:r>
        <w:rPr>
          <w:rFonts w:ascii="Nimbus Roman No9 L" w:hAnsi="Nimbus Roman No9 L"/>
          <w:sz w:val="28"/>
          <w:szCs w:val="28"/>
          <w:lang w:val="en-GB"/>
        </w:rPr>
        <w:t xml:space="preserve">A distorted star, either due to </w:t>
      </w:r>
      <w:r>
        <w:rPr>
          <w:rFonts w:ascii="Nimbus Roman No9 L" w:hAnsi="Nimbus Roman No9 L"/>
          <w:sz w:val="28"/>
          <w:szCs w:val="28"/>
          <w:lang w:val="en-GB"/>
        </w:rPr>
        <w:t>centrifugal forces caused by rotation or by tidal forces from a secondary star in a close binary system, radiates away radiative energy in a non-symmetric way and exhibits variations of the radiation power over its surface. Consequently, the effective temp</w:t>
      </w:r>
      <w:r>
        <w:rPr>
          <w:rFonts w:ascii="Nimbus Roman No9 L" w:hAnsi="Nimbus Roman No9 L"/>
          <w:sz w:val="28"/>
          <w:szCs w:val="28"/>
          <w:lang w:val="en-GB"/>
        </w:rPr>
        <w:t xml:space="preserve">erature on the stellar surface is not uniform. This effect was recognized by Swedish astronomer, Hugo von </w:t>
      </w:r>
      <w:proofErr w:type="spellStart"/>
      <w:r>
        <w:rPr>
          <w:rFonts w:ascii="Nimbus Roman No9 L" w:hAnsi="Nimbus Roman No9 L"/>
          <w:sz w:val="28"/>
          <w:szCs w:val="28"/>
          <w:lang w:val="en-GB"/>
        </w:rPr>
        <w:t>Zeipel</w:t>
      </w:r>
      <w:proofErr w:type="spellEnd"/>
      <w:r>
        <w:rPr>
          <w:rFonts w:ascii="Nimbus Roman No9 L" w:hAnsi="Nimbus Roman No9 L"/>
          <w:sz w:val="28"/>
          <w:szCs w:val="28"/>
          <w:lang w:val="en-GB"/>
        </w:rPr>
        <w:t xml:space="preserve"> in 1924. From that time, the gravitational darkening effect was studied for different aspects and for different types of objects. In my talk I </w:t>
      </w:r>
      <w:r>
        <w:rPr>
          <w:rFonts w:ascii="Nimbus Roman No9 L" w:hAnsi="Nimbus Roman No9 L"/>
          <w:sz w:val="28"/>
          <w:szCs w:val="28"/>
          <w:lang w:val="en-GB"/>
        </w:rPr>
        <w:t>will present our model atmospheres of hot neutron stars. Our model includes many important effects, and now the gravitational darkening effect was added. Our study shows that this effect strongly modify outgoing spectra and it should be included in realist</w:t>
      </w:r>
      <w:r>
        <w:rPr>
          <w:rFonts w:ascii="Nimbus Roman No9 L" w:hAnsi="Nimbus Roman No9 L"/>
          <w:sz w:val="28"/>
          <w:szCs w:val="28"/>
          <w:lang w:val="en-GB"/>
        </w:rPr>
        <w:t>ic model atmospheres.</w:t>
      </w:r>
    </w:p>
    <w:p w:rsidR="002B58A0" w:rsidRDefault="002B58A0">
      <w:pPr>
        <w:pStyle w:val="Textbody"/>
        <w:jc w:val="both"/>
        <w:rPr>
          <w:rFonts w:ascii="Nimbus Roman No9 L" w:hAnsi="Nimbus Roman No9 L"/>
          <w:b/>
          <w:bCs/>
          <w:color w:val="000000"/>
          <w:sz w:val="28"/>
          <w:szCs w:val="28"/>
          <w:lang w:val="en-GB"/>
        </w:rPr>
      </w:pPr>
    </w:p>
    <w:p w:rsidR="002B58A0" w:rsidRDefault="009454E2">
      <w:pPr>
        <w:pStyle w:val="Textbody"/>
        <w:spacing w:after="0"/>
        <w:jc w:val="both"/>
        <w:rPr>
          <w:rFonts w:ascii="Nimbus Roman No9 L" w:hAnsi="Nimbus Roman No9 L"/>
          <w:sz w:val="28"/>
          <w:szCs w:val="28"/>
        </w:rPr>
      </w:pPr>
      <w:r>
        <w:rPr>
          <w:rFonts w:ascii="Nimbus Roman No9 L" w:hAnsi="Nimbus Roman No9 L"/>
          <w:sz w:val="28"/>
          <w:szCs w:val="28"/>
        </w:rPr>
        <w:tab/>
        <w:t>Serdecznie zapraszam,</w:t>
      </w:r>
    </w:p>
    <w:p w:rsidR="002B58A0" w:rsidRDefault="009454E2">
      <w:pPr>
        <w:pStyle w:val="Textbody"/>
        <w:spacing w:after="0"/>
        <w:jc w:val="both"/>
        <w:rPr>
          <w:rFonts w:ascii="Nimbus Roman No9 L" w:hAnsi="Nimbus Roman No9 L"/>
          <w:sz w:val="28"/>
          <w:szCs w:val="28"/>
        </w:rPr>
      </w:pPr>
      <w:r>
        <w:rPr>
          <w:rFonts w:ascii="Nimbus Roman No9 L" w:hAnsi="Nimbus Roman No9 L"/>
          <w:sz w:val="28"/>
          <w:szCs w:val="28"/>
        </w:rPr>
        <w:t xml:space="preserve">               </w:t>
      </w:r>
      <w:r>
        <w:rPr>
          <w:rFonts w:ascii="Nimbus Roman No9 L" w:hAnsi="Nimbus Roman No9 L"/>
          <w:sz w:val="28"/>
          <w:szCs w:val="28"/>
          <w:lang w:val="en-US"/>
        </w:rPr>
        <w:t>Agnieszka Majczyna</w:t>
      </w:r>
    </w:p>
    <w:p w:rsidR="002B58A0" w:rsidRDefault="002B58A0">
      <w:pPr>
        <w:pStyle w:val="Standard"/>
        <w:rPr>
          <w:rFonts w:ascii="Nimbus Roman No9 L" w:hAnsi="Nimbus Roman No9 L"/>
        </w:rPr>
      </w:pPr>
    </w:p>
    <w:sectPr w:rsidR="002B58A0">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4E2" w:rsidRDefault="009454E2">
      <w:r>
        <w:separator/>
      </w:r>
    </w:p>
  </w:endnote>
  <w:endnote w:type="continuationSeparator" w:id="0">
    <w:p w:rsidR="009454E2" w:rsidRDefault="0094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default"/>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imbus Roman No9 L">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4E2" w:rsidRDefault="009454E2">
      <w:r>
        <w:rPr>
          <w:color w:val="000000"/>
        </w:rPr>
        <w:ptab w:relativeTo="margin" w:alignment="center" w:leader="none"/>
      </w:r>
    </w:p>
  </w:footnote>
  <w:footnote w:type="continuationSeparator" w:id="0">
    <w:p w:rsidR="009454E2" w:rsidRDefault="00945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B58A0"/>
    <w:rsid w:val="002B58A0"/>
    <w:rsid w:val="009454E2"/>
    <w:rsid w:val="009B6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styleId="Uwydatnienie">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Pages>
  <Words>163</Words>
  <Characters>981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1</cp:revision>
  <dcterms:created xsi:type="dcterms:W3CDTF">2016-03-16T10:52:00Z</dcterms:created>
  <dcterms:modified xsi:type="dcterms:W3CDTF">2021-03-12T09:21:00Z</dcterms:modified>
</cp:coreProperties>
</file>