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60" w:rsidRDefault="007A0C60">
      <w:pPr>
        <w:pStyle w:val="Standard"/>
        <w:jc w:val="center"/>
      </w:pPr>
      <w:bookmarkStart w:id="0" w:name="_GoBack"/>
      <w:bookmarkEnd w:id="0"/>
    </w:p>
    <w:p w:rsidR="007A0C60" w:rsidRDefault="007A0C60">
      <w:pPr>
        <w:pStyle w:val="Standard"/>
        <w:jc w:val="center"/>
      </w:pPr>
    </w:p>
    <w:p w:rsidR="007A0C60" w:rsidRDefault="007A0C60">
      <w:pPr>
        <w:pStyle w:val="Standard"/>
        <w:jc w:val="center"/>
      </w:pPr>
    </w:p>
    <w:p w:rsidR="007A0C60" w:rsidRDefault="00EC6392">
      <w:pPr>
        <w:pStyle w:val="Standard"/>
        <w:jc w:val="center"/>
        <w:rPr>
          <w:rFonts w:ascii="Nimbus Roman No9 L" w:hAnsi="Nimbus Roman No9 L"/>
          <w:b/>
          <w:bCs/>
          <w:sz w:val="32"/>
          <w:szCs w:val="32"/>
        </w:rPr>
      </w:pPr>
      <w:r>
        <w:rPr>
          <w:rFonts w:ascii="Nimbus Roman No9 L" w:hAnsi="Nimbus Roman No9 L"/>
          <w:b/>
          <w:bCs/>
          <w:sz w:val="32"/>
          <w:szCs w:val="32"/>
        </w:rPr>
        <w:t>Seminarium Astrofizyczne</w:t>
      </w:r>
    </w:p>
    <w:p w:rsidR="007A0C60" w:rsidRDefault="007A0C60">
      <w:pPr>
        <w:pStyle w:val="Standard"/>
        <w:jc w:val="center"/>
        <w:rPr>
          <w:rFonts w:ascii="Nimbus Roman No9 L" w:hAnsi="Nimbus Roman No9 L"/>
          <w:b/>
          <w:bCs/>
          <w:sz w:val="12"/>
          <w:szCs w:val="12"/>
        </w:rPr>
      </w:pPr>
    </w:p>
    <w:p w:rsidR="007A0C60" w:rsidRDefault="00EC6392">
      <w:pPr>
        <w:pStyle w:val="Standard"/>
        <w:jc w:val="center"/>
        <w:rPr>
          <w:sz w:val="28"/>
          <w:szCs w:val="28"/>
          <w:lang w:val="en-GB"/>
        </w:rPr>
      </w:pPr>
      <w:r>
        <w:rPr>
          <w:rFonts w:ascii="Nimbus Roman No9 L" w:hAnsi="Nimbus Roman No9 L"/>
          <w:sz w:val="28"/>
          <w:szCs w:val="28"/>
          <w:lang w:val="en-GB"/>
        </w:rPr>
        <w:t>wtorek 02.03.2021</w:t>
      </w:r>
      <w:r>
        <w:rPr>
          <w:rFonts w:ascii="Nimbus Roman No9 L" w:hAnsi="Nimbus Roman No9 L"/>
          <w:sz w:val="28"/>
          <w:szCs w:val="28"/>
          <w:lang w:val="en-GB"/>
        </w:rPr>
        <w:t xml:space="preserve"> godz. </w:t>
      </w:r>
      <w:r>
        <w:rPr>
          <w:rFonts w:ascii="Nimbus Roman No9 L" w:hAnsi="Nimbus Roman No9 L"/>
          <w:color w:val="FF0000"/>
          <w:sz w:val="28"/>
          <w:szCs w:val="28"/>
          <w:lang w:val="en-GB"/>
        </w:rPr>
        <w:t>12:15  (we start 15 minutes earlier!!!)</w:t>
      </w:r>
    </w:p>
    <w:p w:rsidR="007A0C60" w:rsidRDefault="007A0C60">
      <w:pPr>
        <w:pStyle w:val="Standard"/>
        <w:jc w:val="center"/>
        <w:rPr>
          <w:rFonts w:ascii="Nimbus Roman No9 L" w:hAnsi="Nimbus Roman No9 L"/>
          <w:b/>
          <w:bCs/>
          <w:color w:val="FF0000"/>
        </w:rPr>
      </w:pPr>
    </w:p>
    <w:p w:rsidR="007A0C60" w:rsidRDefault="00EC6392">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7A0C60" w:rsidRDefault="00EC6392">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349-387-373</w:t>
      </w:r>
    </w:p>
    <w:p w:rsidR="007A0C60" w:rsidRDefault="00EC6392">
      <w:pPr>
        <w:pStyle w:val="Standard"/>
        <w:jc w:val="center"/>
        <w:rPr>
          <w:rFonts w:ascii="Nimbus Roman No9 L" w:hAnsi="Nimbus Roman No9 L"/>
          <w:sz w:val="28"/>
          <w:szCs w:val="28"/>
        </w:rPr>
      </w:pPr>
      <w:r>
        <w:rPr>
          <w:rFonts w:ascii="Nimbus Roman No9 L" w:hAnsi="Nimbus Roman No9 L"/>
          <w:sz w:val="28"/>
          <w:szCs w:val="28"/>
        </w:rPr>
        <w:t>Password: AstroSemi</w:t>
      </w:r>
    </w:p>
    <w:p w:rsidR="007A0C60" w:rsidRDefault="007A0C60">
      <w:pPr>
        <w:pStyle w:val="Standard"/>
        <w:jc w:val="center"/>
        <w:rPr>
          <w:rFonts w:ascii="Nimbus Roman No9 L" w:hAnsi="Nimbus Roman No9 L"/>
          <w:sz w:val="28"/>
          <w:szCs w:val="28"/>
        </w:rPr>
      </w:pPr>
    </w:p>
    <w:p w:rsidR="007A0C60" w:rsidRDefault="007A0C60">
      <w:pPr>
        <w:pStyle w:val="Standard"/>
        <w:jc w:val="center"/>
        <w:rPr>
          <w:rFonts w:ascii="Nimbus Roman No9 L" w:hAnsi="Nimbus Roman No9 L"/>
        </w:rPr>
      </w:pPr>
    </w:p>
    <w:p w:rsidR="007A0C60" w:rsidRDefault="007A0C60">
      <w:pPr>
        <w:pStyle w:val="Standard"/>
        <w:jc w:val="center"/>
        <w:rPr>
          <w:rFonts w:ascii="Nimbus Roman No9 L" w:hAnsi="Nimbus Roman No9 L"/>
          <w:b/>
          <w:bCs/>
          <w:sz w:val="28"/>
          <w:szCs w:val="28"/>
        </w:rPr>
      </w:pPr>
    </w:p>
    <w:p w:rsidR="007A0C60" w:rsidRDefault="00EC6392">
      <w:pPr>
        <w:pStyle w:val="Standard"/>
        <w:jc w:val="center"/>
        <w:rPr>
          <w:rFonts w:ascii="Nimbus Roman No9 L" w:hAnsi="Nimbus Roman No9 L"/>
          <w:b/>
          <w:color w:val="000000"/>
          <w:sz w:val="32"/>
          <w:szCs w:val="32"/>
          <w:shd w:val="clear" w:color="auto" w:fill="FFFFFF"/>
        </w:rPr>
      </w:pPr>
      <w:bookmarkStart w:id="1" w:name="spnR"/>
      <w:bookmarkEnd w:id="1"/>
      <w:r>
        <w:rPr>
          <w:rFonts w:ascii="Nimbus Roman No9 L" w:hAnsi="Nimbus Roman No9 L"/>
          <w:b/>
          <w:color w:val="000000"/>
          <w:sz w:val="32"/>
          <w:szCs w:val="32"/>
          <w:shd w:val="clear" w:color="auto" w:fill="FFFFFF"/>
        </w:rPr>
        <w:t>Piotr Gawron</w:t>
      </w:r>
    </w:p>
    <w:p w:rsidR="007A0C60" w:rsidRDefault="007A0C60">
      <w:pPr>
        <w:pStyle w:val="Standard"/>
        <w:jc w:val="center"/>
        <w:rPr>
          <w:rFonts w:ascii="Nimbus Roman No9 L" w:hAnsi="Nimbus Roman No9 L"/>
          <w:sz w:val="12"/>
          <w:szCs w:val="12"/>
          <w:lang w:val="en-US"/>
        </w:rPr>
      </w:pPr>
    </w:p>
    <w:p w:rsidR="007A0C60" w:rsidRDefault="00EC6392">
      <w:pPr>
        <w:pStyle w:val="Standard"/>
        <w:jc w:val="center"/>
      </w:pPr>
      <w:r>
        <w:rPr>
          <w:rFonts w:ascii="Nimbus Roman No9 L" w:hAnsi="Nimbus Roman No9 L"/>
          <w:lang w:val="en-US"/>
        </w:rPr>
        <w:t>(</w:t>
      </w:r>
      <w:bookmarkStart w:id="2" w:name="spnR1"/>
      <w:bookmarkEnd w:id="2"/>
      <w:r>
        <w:rPr>
          <w:rFonts w:ascii="Nimbus Roman No9 L" w:hAnsi="Nimbus Roman No9 L"/>
          <w:lang w:val="en-US"/>
        </w:rPr>
        <w:t>CAMK)</w:t>
      </w:r>
    </w:p>
    <w:p w:rsidR="007A0C60" w:rsidRDefault="007A0C60">
      <w:pPr>
        <w:pStyle w:val="Standard"/>
        <w:jc w:val="center"/>
        <w:rPr>
          <w:lang w:val="en-US"/>
        </w:rPr>
      </w:pPr>
    </w:p>
    <w:p w:rsidR="007A0C60" w:rsidRDefault="007A0C60">
      <w:pPr>
        <w:pStyle w:val="Standard"/>
        <w:jc w:val="center"/>
        <w:rPr>
          <w:rFonts w:ascii="Nimbus Roman No9 L" w:hAnsi="Nimbus Roman No9 L"/>
          <w:color w:val="000000"/>
          <w:sz w:val="20"/>
          <w:szCs w:val="20"/>
          <w:lang w:val="en-GB"/>
        </w:rPr>
      </w:pPr>
    </w:p>
    <w:p w:rsidR="007A0C60" w:rsidRDefault="00EC6392">
      <w:pPr>
        <w:pStyle w:val="Textbody"/>
        <w:spacing w:after="0"/>
        <w:jc w:val="center"/>
        <w:rPr>
          <w:rFonts w:ascii="Nimbus Roman No9 L" w:hAnsi="Nimbus Roman No9 L"/>
          <w:b/>
          <w:bCs/>
          <w:color w:val="000000"/>
          <w:sz w:val="32"/>
          <w:szCs w:val="32"/>
          <w:lang w:val="en-GB"/>
        </w:rPr>
      </w:pPr>
      <w:r>
        <w:rPr>
          <w:rFonts w:ascii="Nimbus Roman No9 L" w:hAnsi="Nimbus Roman No9 L"/>
          <w:b/>
          <w:bCs/>
          <w:color w:val="000000"/>
          <w:sz w:val="32"/>
          <w:szCs w:val="32"/>
          <w:lang w:val="en-GB"/>
        </w:rPr>
        <w:t>Quantum neural networks - a practical approach</w:t>
      </w:r>
    </w:p>
    <w:p w:rsidR="007A0C60" w:rsidRDefault="007A0C60">
      <w:pPr>
        <w:pStyle w:val="Textbody"/>
        <w:spacing w:after="0"/>
        <w:jc w:val="center"/>
        <w:rPr>
          <w:rFonts w:ascii="Nimbus Roman No9 L" w:hAnsi="Nimbus Roman No9 L"/>
          <w:b/>
          <w:bCs/>
          <w:color w:val="000000"/>
          <w:sz w:val="20"/>
          <w:szCs w:val="20"/>
          <w:lang w:val="en-GB"/>
        </w:rPr>
      </w:pPr>
    </w:p>
    <w:p w:rsidR="007A0C60" w:rsidRDefault="007A0C60">
      <w:pPr>
        <w:pStyle w:val="Textbody"/>
        <w:spacing w:after="0"/>
        <w:jc w:val="center"/>
        <w:rPr>
          <w:rFonts w:ascii="Nimbus Roman No9 L" w:hAnsi="Nimbus Roman No9 L"/>
          <w:b/>
          <w:bCs/>
          <w:color w:val="000000"/>
          <w:sz w:val="32"/>
          <w:szCs w:val="32"/>
          <w:lang w:val="en-GB"/>
        </w:rPr>
      </w:pPr>
    </w:p>
    <w:p w:rsidR="007A0C60" w:rsidRDefault="00EC6392">
      <w:pPr>
        <w:pStyle w:val="Textbody"/>
        <w:jc w:val="both"/>
      </w:pPr>
      <w:r>
        <w:rPr>
          <w:rFonts w:ascii="Nimbus Roman No9 L" w:hAnsi="Nimbus Roman No9 L"/>
          <w:sz w:val="28"/>
          <w:szCs w:val="28"/>
          <w:lang w:val="en-GB"/>
        </w:rPr>
        <w:t xml:space="preserve">With recent success of artificial </w:t>
      </w:r>
      <w:r>
        <w:rPr>
          <w:rFonts w:ascii="Nimbus Roman No9 L" w:hAnsi="Nimbus Roman No9 L"/>
          <w:sz w:val="28"/>
          <w:szCs w:val="28"/>
          <w:lang w:val="en-GB"/>
        </w:rPr>
        <w:t xml:space="preserve">neural networks and emergence of Near Intermediate Scale Quantum computers a new field of quantum machine learning was established. There is hope that quantum computers will be able to build better and faster machine learning models. While many approaches </w:t>
      </w:r>
      <w:r>
        <w:rPr>
          <w:rFonts w:ascii="Nimbus Roman No9 L" w:hAnsi="Nimbus Roman No9 L"/>
          <w:sz w:val="28"/>
          <w:szCs w:val="28"/>
          <w:lang w:val="en-GB"/>
        </w:rPr>
        <w:t>are being studied, during this lecture we will focus on the class of machine learning models derived from variational quantum algorithms. These models are called quantum neural networks. This approach is interesting because it allows embedding quantum comp</w:t>
      </w:r>
      <w:r>
        <w:rPr>
          <w:rFonts w:ascii="Nimbus Roman No9 L" w:hAnsi="Nimbus Roman No9 L"/>
          <w:sz w:val="28"/>
          <w:szCs w:val="28"/>
          <w:lang w:val="en-GB"/>
        </w:rPr>
        <w:t>uters into classical neural network processing graphs.</w:t>
      </w:r>
    </w:p>
    <w:p w:rsidR="007A0C60" w:rsidRDefault="007A0C60">
      <w:pPr>
        <w:pStyle w:val="Textbody"/>
        <w:jc w:val="both"/>
      </w:pPr>
    </w:p>
    <w:p w:rsidR="007A0C60" w:rsidRDefault="007A0C60">
      <w:pPr>
        <w:pStyle w:val="Standard"/>
        <w:jc w:val="center"/>
        <w:rPr>
          <w:rFonts w:ascii="Tahoma" w:hAnsi="Tahoma"/>
          <w:b/>
          <w:bCs/>
          <w:color w:val="000000"/>
          <w:sz w:val="28"/>
          <w:szCs w:val="28"/>
          <w:lang w:val="en-GB"/>
        </w:rPr>
      </w:pPr>
    </w:p>
    <w:p w:rsidR="007A0C60" w:rsidRDefault="00EC6392">
      <w:pPr>
        <w:pStyle w:val="Textbody"/>
        <w:spacing w:after="0"/>
        <w:jc w:val="both"/>
        <w:rPr>
          <w:rFonts w:ascii="Nimbus Roman No9 L" w:hAnsi="Nimbus Roman No9 L"/>
        </w:rPr>
      </w:pPr>
      <w:r>
        <w:rPr>
          <w:rFonts w:ascii="Nimbus Roman No9 L" w:hAnsi="Nimbus Roman No9 L"/>
        </w:rPr>
        <w:tab/>
        <w:t>Serdecznie zapraszam,</w:t>
      </w:r>
    </w:p>
    <w:p w:rsidR="007A0C60" w:rsidRDefault="00EC6392">
      <w:pPr>
        <w:pStyle w:val="Textbody"/>
        <w:spacing w:after="0"/>
        <w:jc w:val="both"/>
        <w:rPr>
          <w:rFonts w:ascii="Nimbus Roman No9 L" w:hAnsi="Nimbus Roman No9 L"/>
        </w:rPr>
      </w:pPr>
      <w:r>
        <w:rPr>
          <w:rFonts w:ascii="Nimbus Roman No9 L" w:hAnsi="Nimbus Roman No9 L"/>
        </w:rPr>
        <w:t xml:space="preserve">               </w:t>
      </w:r>
      <w:r>
        <w:rPr>
          <w:rFonts w:ascii="Nimbus Roman No9 L" w:hAnsi="Nimbus Roman No9 L"/>
          <w:lang w:val="en-US"/>
        </w:rPr>
        <w:t>Agnieszka Majczyna</w:t>
      </w:r>
    </w:p>
    <w:p w:rsidR="007A0C60" w:rsidRDefault="007A0C60">
      <w:pPr>
        <w:pStyle w:val="Standard"/>
        <w:rPr>
          <w:rFonts w:ascii="Nimbus Roman No9 L" w:hAnsi="Nimbus Roman No9 L"/>
        </w:rPr>
      </w:pPr>
    </w:p>
    <w:sectPr w:rsidR="007A0C60">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92" w:rsidRDefault="00EC6392">
      <w:r>
        <w:separator/>
      </w:r>
    </w:p>
  </w:endnote>
  <w:endnote w:type="continuationSeparator" w:id="0">
    <w:p w:rsidR="00EC6392" w:rsidRDefault="00EC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92" w:rsidRDefault="00EC6392">
      <w:r>
        <w:rPr>
          <w:color w:val="000000"/>
        </w:rPr>
        <w:ptab w:relativeTo="margin" w:alignment="center" w:leader="none"/>
      </w:r>
    </w:p>
  </w:footnote>
  <w:footnote w:type="continuationSeparator" w:id="0">
    <w:p w:rsidR="00EC6392" w:rsidRDefault="00EC6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A0C60"/>
    <w:rsid w:val="007A0C60"/>
    <w:rsid w:val="00EC6392"/>
    <w:rsid w:val="00FD0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132</Words>
  <Characters>795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2021-02-26T14:27:00Z</dcterms:modified>
</cp:coreProperties>
</file>