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CA" w:rsidRDefault="00A92DCA">
      <w:pPr>
        <w:pStyle w:val="Standard"/>
        <w:jc w:val="center"/>
      </w:pPr>
      <w:bookmarkStart w:id="0" w:name="_GoBack"/>
      <w:bookmarkEnd w:id="0"/>
    </w:p>
    <w:p w:rsidR="00A92DCA" w:rsidRDefault="00A92DCA">
      <w:pPr>
        <w:pStyle w:val="Standard"/>
        <w:jc w:val="center"/>
      </w:pPr>
    </w:p>
    <w:p w:rsidR="00A92DCA" w:rsidRDefault="00A92DCA">
      <w:pPr>
        <w:pStyle w:val="Standard"/>
        <w:jc w:val="center"/>
      </w:pPr>
    </w:p>
    <w:p w:rsidR="00A92DCA" w:rsidRDefault="00FF515D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Seminarium Astrofizyczne</w:t>
      </w:r>
    </w:p>
    <w:p w:rsidR="00A92DCA" w:rsidRDefault="00A92DCA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A92DCA" w:rsidRDefault="00FF515D">
      <w:pPr>
        <w:pStyle w:val="Standard"/>
        <w:jc w:val="center"/>
      </w:pPr>
      <w:r>
        <w:rPr>
          <w:rFonts w:ascii="Nimbus Roman No9 L" w:hAnsi="Nimbus Roman No9 L"/>
        </w:rPr>
        <w:t xml:space="preserve">wtorek 01.12.2020 godz. </w:t>
      </w:r>
      <w:r>
        <w:rPr>
          <w:rFonts w:ascii="Nimbus Roman No9 L" w:hAnsi="Nimbus Roman No9 L"/>
          <w:b/>
          <w:bCs/>
        </w:rPr>
        <w:t>12:30</w:t>
      </w:r>
    </w:p>
    <w:p w:rsidR="00A92DCA" w:rsidRDefault="00A92DCA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A92DCA" w:rsidRDefault="00FF515D">
      <w:pPr>
        <w:pStyle w:val="Standard"/>
        <w:jc w:val="center"/>
        <w:rPr>
          <w:rFonts w:ascii="Nimbus Roman No9 L" w:hAnsi="Nimbus Roman No9 L"/>
          <w:color w:val="0E71EB"/>
        </w:rPr>
      </w:pPr>
      <w:r>
        <w:rPr>
          <w:rFonts w:ascii="Nimbus Roman No9 L" w:hAnsi="Nimbus Roman No9 L"/>
          <w:color w:val="0E71EB"/>
        </w:rPr>
        <w:t>https://www.gotomeet.me/NCBJmeetings/seminarium-astrofizyczne</w:t>
      </w:r>
    </w:p>
    <w:p w:rsidR="00A92DCA" w:rsidRDefault="00FF515D">
      <w:pPr>
        <w:pStyle w:val="Standard"/>
        <w:jc w:val="center"/>
        <w:rPr>
          <w:rFonts w:ascii="Nimbus Roman No9 L" w:hAnsi="Nimbus Roman No9 L"/>
        </w:rPr>
      </w:pPr>
      <w:proofErr w:type="spellStart"/>
      <w:r>
        <w:rPr>
          <w:rFonts w:ascii="Nimbus Roman No9 L" w:hAnsi="Nimbus Roman No9 L"/>
        </w:rPr>
        <w:t>Password</w:t>
      </w:r>
      <w:proofErr w:type="spellEnd"/>
      <w:r>
        <w:rPr>
          <w:rFonts w:ascii="Nimbus Roman No9 L" w:hAnsi="Nimbus Roman No9 L"/>
        </w:rPr>
        <w:t xml:space="preserve">: </w:t>
      </w:r>
      <w:proofErr w:type="spellStart"/>
      <w:r>
        <w:rPr>
          <w:rFonts w:ascii="Nimbus Roman No9 L" w:hAnsi="Nimbus Roman No9 L"/>
        </w:rPr>
        <w:t>AstroSemi</w:t>
      </w:r>
      <w:proofErr w:type="spellEnd"/>
    </w:p>
    <w:p w:rsidR="00A92DCA" w:rsidRDefault="00A92DCA">
      <w:pPr>
        <w:pStyle w:val="Standard"/>
        <w:jc w:val="center"/>
        <w:rPr>
          <w:rFonts w:ascii="Nimbus Roman No9 L" w:hAnsi="Nimbus Roman No9 L"/>
        </w:rPr>
      </w:pPr>
    </w:p>
    <w:p w:rsidR="00A92DCA" w:rsidRDefault="00A92DCA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A92DCA" w:rsidRDefault="00FF515D">
      <w:pPr>
        <w:pStyle w:val="Textbody"/>
        <w:jc w:val="center"/>
        <w:rPr>
          <w:rFonts w:ascii="Nimbus Roman No9 L" w:hAnsi="Nimbus Roman No9 L"/>
          <w:b/>
          <w:sz w:val="28"/>
          <w:szCs w:val="28"/>
        </w:rPr>
      </w:pPr>
      <w:proofErr w:type="spellStart"/>
      <w:r>
        <w:rPr>
          <w:rFonts w:ascii="Nimbus Roman No9 L" w:hAnsi="Nimbus Roman No9 L"/>
          <w:b/>
          <w:sz w:val="28"/>
          <w:szCs w:val="28"/>
        </w:rPr>
        <w:t>Shuo</w:t>
      </w:r>
      <w:proofErr w:type="spellEnd"/>
      <w:r>
        <w:rPr>
          <w:rFonts w:ascii="Nimbus Roman No9 L" w:hAnsi="Nimbus Roman No9 L"/>
          <w:b/>
          <w:sz w:val="28"/>
          <w:szCs w:val="28"/>
        </w:rPr>
        <w:t xml:space="preserve"> </w:t>
      </w:r>
      <w:proofErr w:type="spellStart"/>
      <w:r>
        <w:rPr>
          <w:rFonts w:ascii="Nimbus Roman No9 L" w:hAnsi="Nimbus Roman No9 L"/>
          <w:b/>
          <w:sz w:val="28"/>
          <w:szCs w:val="28"/>
        </w:rPr>
        <w:t>Cao</w:t>
      </w:r>
      <w:proofErr w:type="spellEnd"/>
    </w:p>
    <w:p w:rsidR="00A92DCA" w:rsidRDefault="00FF515D">
      <w:pPr>
        <w:pStyle w:val="Standard"/>
        <w:jc w:val="center"/>
      </w:pPr>
      <w:r>
        <w:rPr>
          <w:rFonts w:ascii="Nimbus Roman No9 L" w:hAnsi="Nimbus Roman No9 L"/>
          <w:sz w:val="20"/>
          <w:szCs w:val="20"/>
          <w:lang w:val="en-US"/>
        </w:rPr>
        <w:t>(Beijing Normal University, China)</w:t>
      </w:r>
    </w:p>
    <w:p w:rsidR="00A92DCA" w:rsidRDefault="00A92DCA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A92DCA" w:rsidRDefault="00A92DCA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A92DCA" w:rsidRDefault="00FF515D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Precise tests of General Relativity with ultra-compact radio quasars</w:t>
      </w:r>
    </w:p>
    <w:p w:rsidR="00A92DCA" w:rsidRDefault="00FF515D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and strong gravitational lensing</w:t>
      </w:r>
    </w:p>
    <w:p w:rsidR="00A92DCA" w:rsidRDefault="00A92DCA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A92DCA" w:rsidRDefault="00A92DCA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A92DCA" w:rsidRDefault="00A92DCA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  <w:lang w:val="en-GB"/>
        </w:rPr>
      </w:pPr>
    </w:p>
    <w:p w:rsidR="00A92DCA" w:rsidRDefault="00FF515D">
      <w:pPr>
        <w:pStyle w:val="Standard"/>
        <w:jc w:val="both"/>
        <w:rPr>
          <w:rFonts w:ascii="Nimbus Roman No9 L" w:hAnsi="Nimbus Roman No9 L"/>
          <w:lang w:val="en-US"/>
        </w:rPr>
      </w:pPr>
      <w:r>
        <w:rPr>
          <w:rFonts w:ascii="Nimbus Roman No9 L" w:hAnsi="Nimbus Roman No9 L"/>
          <w:lang w:val="en-US"/>
        </w:rPr>
        <w:t xml:space="preserve">The </w:t>
      </w:r>
      <w:r>
        <w:rPr>
          <w:rFonts w:ascii="Nimbus Roman No9 L" w:hAnsi="Nimbus Roman No9 L"/>
          <w:lang w:val="en-US"/>
        </w:rPr>
        <w:t xml:space="preserve">recently-built Five hundred meters Aperture Spherical Telescope (FAST), one of whose major scientific goal is to dominate VLBI network and realize high-resolution radio surveys, has opened a new era of radio astronomy in our country. More importantly, our </w:t>
      </w:r>
      <w:r>
        <w:rPr>
          <w:rFonts w:ascii="Nimbus Roman No9 L" w:hAnsi="Nimbus Roman No9 L"/>
          <w:lang w:val="en-US"/>
        </w:rPr>
        <w:t>recent works demonstrate that compact structure in intermediate-luminosity radio quasars, a powerful candidate of cosmological standard ruler in the Universe, could serve as an important probe of angular diameter distances at higher redshifts. This provide</w:t>
      </w:r>
      <w:r>
        <w:rPr>
          <w:rFonts w:ascii="Nimbus Roman No9 L" w:hAnsi="Nimbus Roman No9 L"/>
          <w:lang w:val="en-US"/>
        </w:rPr>
        <w:t xml:space="preserve">s an important approach for VLBI network to investigate “precision cosmology”, together with a new window to test General Relativity (GR) and directly derive the evolution information of the early universe. On the other hand, strong gravitational lensing, </w:t>
      </w:r>
      <w:r>
        <w:rPr>
          <w:rFonts w:ascii="Nimbus Roman No9 L" w:hAnsi="Nimbus Roman No9 L"/>
          <w:lang w:val="en-US"/>
        </w:rPr>
        <w:t>one of the consequences of GR, has also developed into an important astrophysical tool for probing cosmology. In this talk, by focusing on quasars as a cross point, I will explore the possibility of detecting new physics (which deviate from GR and standard</w:t>
      </w:r>
      <w:r>
        <w:rPr>
          <w:rFonts w:ascii="Nimbus Roman No9 L" w:hAnsi="Nimbus Roman No9 L"/>
          <w:lang w:val="en-US"/>
        </w:rPr>
        <w:t xml:space="preserve"> model in atomic physics), through the combined observations of compact structure in radio quasars and the quasar-galaxy lensing systems with quasars acting as sources.</w:t>
      </w:r>
    </w:p>
    <w:p w:rsidR="00A92DCA" w:rsidRDefault="00A92DCA">
      <w:pPr>
        <w:pStyle w:val="Standard"/>
        <w:jc w:val="center"/>
        <w:rPr>
          <w:rFonts w:ascii="Nimbus Roman No9 L" w:hAnsi="Nimbus Roman No9 L"/>
          <w:lang w:val="en-US"/>
        </w:rPr>
      </w:pPr>
    </w:p>
    <w:p w:rsidR="00A92DCA" w:rsidRDefault="00A92DCA">
      <w:pPr>
        <w:pStyle w:val="Standard"/>
        <w:rPr>
          <w:rFonts w:ascii="Nimbus Roman No9 L" w:hAnsi="Nimbus Roman No9 L"/>
          <w:lang w:val="en-US"/>
        </w:rPr>
      </w:pPr>
    </w:p>
    <w:p w:rsidR="00A92DCA" w:rsidRDefault="00FF515D">
      <w:pPr>
        <w:pStyle w:val="Textbody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Serdecznie zapraszam,</w:t>
      </w:r>
    </w:p>
    <w:p w:rsidR="00A92DCA" w:rsidRDefault="00FF515D">
      <w:pPr>
        <w:pStyle w:val="Textbody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</w:t>
      </w:r>
      <w:r>
        <w:rPr>
          <w:rFonts w:ascii="Nimbus Roman No9 L" w:hAnsi="Nimbus Roman No9 L"/>
          <w:lang w:val="en-US"/>
        </w:rPr>
        <w:t xml:space="preserve">Agnieszka </w:t>
      </w:r>
      <w:proofErr w:type="spellStart"/>
      <w:r>
        <w:rPr>
          <w:rFonts w:ascii="Nimbus Roman No9 L" w:hAnsi="Nimbus Roman No9 L"/>
          <w:lang w:val="en-US"/>
        </w:rPr>
        <w:t>Majczyna</w:t>
      </w:r>
      <w:proofErr w:type="spellEnd"/>
    </w:p>
    <w:p w:rsidR="00A92DCA" w:rsidRDefault="00A92DCA">
      <w:pPr>
        <w:pStyle w:val="Standard"/>
        <w:rPr>
          <w:rFonts w:ascii="Nimbus Roman No9 L" w:hAnsi="Nimbus Roman No9 L"/>
        </w:rPr>
      </w:pPr>
    </w:p>
    <w:sectPr w:rsidR="00A92DCA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5D" w:rsidRDefault="00FF515D">
      <w:r>
        <w:separator/>
      </w:r>
    </w:p>
  </w:endnote>
  <w:endnote w:type="continuationSeparator" w:id="0">
    <w:p w:rsidR="00FF515D" w:rsidRDefault="00FF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5D" w:rsidRDefault="00FF515D">
      <w:r>
        <w:rPr>
          <w:color w:val="000000"/>
        </w:rPr>
        <w:separator/>
      </w:r>
    </w:p>
  </w:footnote>
  <w:footnote w:type="continuationSeparator" w:id="0">
    <w:p w:rsidR="00FF515D" w:rsidRDefault="00FF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2DCA"/>
    <w:rsid w:val="0045578A"/>
    <w:rsid w:val="00A92DCA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2020-11-27T11:49:00Z</dcterms:modified>
</cp:coreProperties>
</file>